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xml" ContentType="application/vnd.openxmlformats-officedocument.wordprocessingml.comment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docProps/custom.xml" ContentType="application/vnd.openxmlformats-officedocument.custom-properti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webSettings.xml" ContentType="application/vnd.openxmlformats-officedocument.wordprocessingml.webSettings+xml"/>
  <Override PartName="/word/commentsExtensible.xml" ContentType="application/vnd.openxmlformats-officedocument.wordprocessingml.commentsExtensible+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Override PartName="/word/glossary/endnotes.xml" ContentType="application/vnd.openxmlformats-officedocument.wordprocessingml.endnotes+xml"/>
  <Override PartName="/word/theme/theme1.xml" ContentType="application/vnd.openxmlformats-officedocument.theme+xml"/>
  <Override PartName="/word/endnotes.xml" ContentType="application/vnd.openxmlformats-officedocument.wordprocessingml.endnotes+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footnotes.xml" ContentType="application/vnd.openxmlformats-officedocument.wordprocessingml.footnotes+xml"/>
  <Override PartName="/word/footnotes.xml" ContentType="application/vnd.openxmlformats-officedocument.wordprocessingml.footnotes+xml"/>
  <Override PartName="/word/styles.xml" ContentType="application/vnd.openxmlformats-officedocument.wordprocessingml.styles+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9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4333"/>
        <w:gridCol w:w="1478"/>
        <w:gridCol w:w="4185"/>
      </w:tblGrid>
      <w:tr>
        <w:tblPrEx/>
        <w:trPr>
          <w:jc w:val="center"/>
        </w:trPr>
        <w:tc>
          <w:tcPr>
            <w:tcBorders>
              <w:top w:val="none" w:color="000000" w:sz="4" w:space="0"/>
              <w:left w:val="none" w:color="000000" w:sz="4" w:space="0"/>
              <w:bottom w:val="none" w:color="000000" w:sz="4" w:space="0"/>
              <w:right w:val="none" w:color="000000" w:sz="4" w:space="0"/>
            </w:tcBorders>
            <w:tcW w:w="4333" w:type="dxa"/>
            <w:vAlign w:val="center"/>
            <w:textDirection w:val="lrTb"/>
            <w:noWrap w:val="false"/>
          </w:tcPr>
          <w:p>
            <w:pPr>
              <w:contextualSpacing/>
              <w:ind w:firstLine="103"/>
              <w:jc w:val="center"/>
              <w:widowControl w:val="off"/>
              <w:rPr>
                <w:rFonts w:ascii="PT Astra Serif" w:hAnsi="PT Astra Serif" w:eastAsia="Times New Roman"/>
                <w:b/>
                <w:bCs/>
              </w:rPr>
              <w:outlineLvl w:val="1"/>
            </w:pPr>
            <w:r>
              <w:rPr>
                <w:rFonts w:ascii="PT Astra Serif" w:hAnsi="PT Astra Serif" w:eastAsia="Times New Roman"/>
                <w:b/>
                <w:bCs/>
              </w:rPr>
              <w:t xml:space="preserve">ПРАВИТЕЛЬСТВО</w:t>
            </w:r>
            <w:r>
              <w:rPr>
                <w:rFonts w:ascii="PT Astra Serif" w:hAnsi="PT Astra Serif" w:eastAsia="Times New Roman"/>
                <w:b/>
                <w:bCs/>
              </w:rPr>
            </w:r>
            <w:r>
              <w:rPr>
                <w:rFonts w:ascii="PT Astra Serif" w:hAnsi="PT Astra Serif" w:eastAsia="Times New Roman"/>
                <w:b/>
                <w:bCs/>
              </w:rPr>
            </w:r>
          </w:p>
          <w:p>
            <w:pPr>
              <w:contextualSpacing/>
              <w:ind w:firstLine="103"/>
              <w:jc w:val="center"/>
              <w:widowControl w:val="off"/>
              <w:rPr>
                <w:rFonts w:ascii="PT Astra Serif" w:hAnsi="PT Astra Serif" w:eastAsia="Times New Roman"/>
                <w:b/>
                <w:bCs/>
                <w:i/>
              </w:rPr>
              <w:outlineLvl w:val="1"/>
            </w:pPr>
            <w:r>
              <w:rPr>
                <w:rFonts w:ascii="PT Astra Serif" w:hAnsi="PT Astra Serif" w:eastAsia="Times New Roman"/>
                <w:b/>
                <w:bCs/>
                <w:lang w:eastAsia="ru-RU"/>
              </w:rPr>
              <w:t xml:space="preserve">УДМУРТСКОЙ РЕСПУБЛИКИ</w:t>
            </w:r>
            <w:r>
              <w:rPr>
                <w:rFonts w:ascii="PT Astra Serif" w:hAnsi="PT Astra Serif" w:eastAsia="Times New Roman"/>
                <w:b/>
                <w:bCs/>
                <w:i/>
              </w:rPr>
            </w:r>
            <w:r>
              <w:rPr>
                <w:rFonts w:ascii="PT Astra Serif" w:hAnsi="PT Astra Serif" w:eastAsia="Times New Roman"/>
                <w:b/>
                <w:bCs/>
                <w:i/>
              </w:rPr>
            </w:r>
          </w:p>
        </w:tc>
        <w:tc>
          <w:tcPr>
            <w:tcBorders>
              <w:top w:val="none" w:color="000000" w:sz="4" w:space="0"/>
              <w:left w:val="none" w:color="000000" w:sz="4" w:space="0"/>
              <w:bottom w:val="none" w:color="000000" w:sz="4" w:space="0"/>
              <w:right w:val="none" w:color="000000" w:sz="4" w:space="0"/>
            </w:tcBorders>
            <w:tcW w:w="1478" w:type="dxa"/>
            <w:textDirection w:val="lrTb"/>
            <w:noWrap w:val="false"/>
          </w:tcPr>
          <w:p>
            <w:pPr>
              <w:contextualSpacing/>
              <w:jc w:val="center"/>
              <w:widowControl w:val="off"/>
              <w:tabs>
                <w:tab w:val="left" w:pos="560" w:leader="none"/>
                <w:tab w:val="left" w:pos="743" w:leader="none"/>
              </w:tabs>
              <w:rPr>
                <w:rFonts w:ascii="PT Astra Serif" w:hAnsi="PT Astra Serif" w:eastAsia="Times New Roman"/>
                <w:lang w:eastAsia="ar-SA"/>
              </w:rPr>
            </w:pPr>
            <w:r>
              <w:rPr>
                <w:rFonts w:ascii="PT Astra Serif" w:hAnsi="PT Astra Serif"/>
                <w:color w:val="000000"/>
                <w:sz w:val="22"/>
                <w:szCs w:val="22"/>
                <w:lang w:eastAsia="ru-RU"/>
              </w:rPr>
              <mc:AlternateContent>
                <mc:Choice Requires="wpg">
                  <w:drawing>
                    <wp:inline xmlns:wp="http://schemas.openxmlformats.org/drawingml/2006/wordprocessingDrawing" distT="0" distB="0" distL="0" distR="0">
                      <wp:extent cx="687600" cy="687600"/>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603229644" name=""/>
                              <pic:cNvPicPr/>
                              <pic:nvPr/>
                            </pic:nvPicPr>
                            <pic:blipFill>
                              <a:blip r:embed="rId16"/>
                              <a:stretch/>
                            </pic:blipFill>
                            <pic:spPr bwMode="auto">
                              <a:xfrm>
                                <a:off x="0" y="0"/>
                                <a:ext cx="687599" cy="687599"/>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54.14pt;height:54.14pt;mso-wrap-distance-left:0.00pt;mso-wrap-distance-top:0.00pt;mso-wrap-distance-right:0.00pt;mso-wrap-distance-bottom:0.00pt;" stroked="false">
                      <v:path textboxrect="0,0,0,0"/>
                      <v:imagedata r:id="rId16" o:title=""/>
                    </v:shape>
                  </w:pict>
                </mc:Fallback>
              </mc:AlternateContent>
            </w:r>
            <w:bookmarkStart w:id="0" w:name="_GoBack"/>
            <w:r/>
            <w:bookmarkEnd w:id="0"/>
            <w:r>
              <w:rPr>
                <w:rFonts w:ascii="PT Astra Serif" w:hAnsi="PT Astra Serif" w:eastAsia="Times New Roman"/>
                <w:lang w:eastAsia="ar-SA"/>
              </w:rPr>
            </w:r>
            <w:r>
              <w:rPr>
                <w:rFonts w:ascii="PT Astra Serif" w:hAnsi="PT Astra Serif" w:eastAsia="Times New Roman"/>
                <w:lang w:eastAsia="ar-SA"/>
              </w:rPr>
            </w:r>
          </w:p>
        </w:tc>
        <w:tc>
          <w:tcPr>
            <w:tcBorders>
              <w:top w:val="none" w:color="000000" w:sz="4" w:space="0"/>
              <w:left w:val="none" w:color="000000" w:sz="4" w:space="0"/>
              <w:bottom w:val="none" w:color="000000" w:sz="4" w:space="0"/>
              <w:right w:val="none" w:color="000000" w:sz="4" w:space="0"/>
            </w:tcBorders>
            <w:tcW w:w="4185" w:type="dxa"/>
            <w:vAlign w:val="center"/>
            <w:textDirection w:val="lrTb"/>
            <w:noWrap w:val="false"/>
          </w:tcPr>
          <w:p>
            <w:pPr>
              <w:contextualSpacing/>
              <w:ind w:hanging="141"/>
              <w:jc w:val="center"/>
              <w:widowControl w:val="off"/>
              <w:rPr>
                <w:rFonts w:ascii="PT Astra Serif" w:hAnsi="PT Astra Serif" w:eastAsia="Times New Roman"/>
                <w:b/>
                <w:bCs/>
                <w:lang w:eastAsia="ar-SA"/>
              </w:rPr>
            </w:pPr>
            <w:r>
              <w:rPr>
                <w:rFonts w:ascii="PT Astra Serif" w:hAnsi="PT Astra Serif" w:eastAsia="Times New Roman"/>
                <w:b/>
                <w:bCs/>
                <w:lang w:eastAsia="ar-SA"/>
              </w:rPr>
              <w:t xml:space="preserve">УДМУРТ ЭЛЬКУН</w:t>
            </w:r>
            <w:r>
              <w:rPr>
                <w:rFonts w:ascii="PT Astra Serif" w:hAnsi="PT Astra Serif" w:eastAsia="Times New Roman"/>
                <w:b/>
                <w:bCs/>
                <w:lang w:eastAsia="ar-SA"/>
              </w:rPr>
            </w:r>
            <w:r>
              <w:rPr>
                <w:rFonts w:ascii="PT Astra Serif" w:hAnsi="PT Astra Serif" w:eastAsia="Times New Roman"/>
                <w:b/>
                <w:bCs/>
                <w:lang w:eastAsia="ar-SA"/>
              </w:rPr>
            </w:r>
          </w:p>
          <w:p>
            <w:pPr>
              <w:contextualSpacing/>
              <w:ind w:hanging="141"/>
              <w:jc w:val="center"/>
              <w:widowControl w:val="off"/>
              <w:rPr>
                <w:rFonts w:ascii="PT Astra Serif" w:hAnsi="PT Astra Serif" w:eastAsia="Times New Roman"/>
                <w:b/>
                <w:lang w:val="en-US" w:eastAsia="ar-SA"/>
              </w:rPr>
            </w:pPr>
            <w:r>
              <w:rPr>
                <w:rFonts w:ascii="PT Astra Serif" w:hAnsi="PT Astra Serif" w:eastAsia="Times New Roman"/>
                <w:b/>
                <w:bCs/>
                <w:lang w:eastAsia="ar-SA"/>
              </w:rPr>
              <w:t xml:space="preserve">КИВАЛТЭТ</w:t>
            </w:r>
            <w:r>
              <w:rPr>
                <w:rFonts w:ascii="PT Astra Serif" w:hAnsi="PT Astra Serif" w:eastAsia="Times New Roman"/>
                <w:b/>
                <w:lang w:val="en-US" w:eastAsia="ar-SA"/>
              </w:rPr>
            </w:r>
            <w:r>
              <w:rPr>
                <w:rFonts w:ascii="PT Astra Serif" w:hAnsi="PT Astra Serif" w:eastAsia="Times New Roman"/>
                <w:b/>
                <w:lang w:val="en-US" w:eastAsia="ar-SA"/>
              </w:rPr>
            </w:r>
          </w:p>
        </w:tc>
      </w:tr>
      <w:tr>
        <w:tblPrEx>
          <w:tblBorders>
            <w:top w:val="none" w:color="auto" w:sz="0" w:space="0"/>
            <w:left w:val="none" w:color="auto" w:sz="0" w:space="0"/>
            <w:right w:val="none" w:color="auto" w:sz="0" w:space="0"/>
            <w:insideH w:val="none" w:color="auto" w:sz="0" w:space="0"/>
            <w:insideV w:val="none" w:color="auto" w:sz="0" w:space="0"/>
          </w:tblBorders>
        </w:tblPrEx>
        <w:trPr>
          <w:jc w:val="center"/>
        </w:trPr>
        <w:tc>
          <w:tcPr>
            <w:gridSpan w:val="3"/>
            <w:tcBorders>
              <w:top w:val="none" w:color="000000" w:sz="4" w:space="0"/>
              <w:bottom w:val="none" w:color="000000" w:sz="4" w:space="0"/>
            </w:tcBorders>
            <w:tcW w:w="9996" w:type="dxa"/>
            <w:textDirection w:val="lrTb"/>
            <w:noWrap w:val="false"/>
          </w:tcPr>
          <w:p>
            <w:pPr>
              <w:contextualSpacing/>
              <w:widowControl w:val="off"/>
              <w:rPr>
                <w:rFonts w:ascii="PT Astra Serif" w:hAnsi="PT Astra Serif" w:eastAsia="Times New Roman"/>
                <w:sz w:val="16"/>
                <w:szCs w:val="24"/>
                <w:lang w:val="en-US" w:eastAsia="ar-SA"/>
              </w:rPr>
            </w:pPr>
            <w:r>
              <w:rPr>
                <w:rFonts w:ascii="PT Astra Serif" w:hAnsi="PT Astra Serif" w:eastAsia="Times New Roman"/>
                <w:sz w:val="16"/>
                <w:szCs w:val="24"/>
                <w:lang w:val="en-US" w:eastAsia="ar-SA"/>
              </w:rPr>
            </w:r>
            <w:r>
              <w:rPr>
                <w:rFonts w:ascii="PT Astra Serif" w:hAnsi="PT Astra Serif" w:eastAsia="Times New Roman"/>
                <w:sz w:val="16"/>
                <w:szCs w:val="24"/>
                <w:lang w:val="en-US" w:eastAsia="ar-SA"/>
              </w:rPr>
            </w:r>
            <w:r>
              <w:rPr>
                <w:rFonts w:ascii="PT Astra Serif" w:hAnsi="PT Astra Serif" w:eastAsia="Times New Roman"/>
                <w:sz w:val="16"/>
                <w:szCs w:val="24"/>
                <w:lang w:val="en-US" w:eastAsia="ar-SA"/>
              </w:rPr>
            </w:r>
          </w:p>
          <w:p>
            <w:pPr>
              <w:contextualSpacing/>
              <w:widowControl w:val="off"/>
              <w:rPr>
                <w:rFonts w:ascii="PT Astra Serif" w:hAnsi="PT Astra Serif" w:eastAsia="Times New Roman"/>
                <w:sz w:val="16"/>
                <w:szCs w:val="24"/>
                <w:lang w:val="en-US" w:eastAsia="ar-SA"/>
              </w:rPr>
            </w:pPr>
            <w:r>
              <w:rPr>
                <w:rFonts w:ascii="PT Astra Serif" w:hAnsi="PT Astra Serif" w:eastAsia="Times New Roman"/>
                <w:sz w:val="16"/>
                <w:szCs w:val="24"/>
                <w:lang w:val="en-US" w:eastAsia="ar-SA"/>
              </w:rPr>
            </w:r>
            <w:r>
              <w:rPr>
                <w:rFonts w:ascii="PT Astra Serif" w:hAnsi="PT Astra Serif" w:eastAsia="Times New Roman"/>
                <w:sz w:val="16"/>
                <w:szCs w:val="24"/>
                <w:lang w:val="en-US" w:eastAsia="ar-SA"/>
              </w:rPr>
            </w:r>
            <w:r>
              <w:rPr>
                <w:rFonts w:ascii="PT Astra Serif" w:hAnsi="PT Astra Serif" w:eastAsia="Times New Roman"/>
                <w:sz w:val="16"/>
                <w:szCs w:val="24"/>
                <w:lang w:val="en-US" w:eastAsia="ar-SA"/>
              </w:rPr>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gridSpan w:val="3"/>
            <w:tcW w:w="9996" w:type="dxa"/>
            <w:textDirection w:val="lrTb"/>
            <w:noWrap w:val="false"/>
          </w:tcPr>
          <w:p>
            <w:pPr>
              <w:contextualSpacing/>
              <w:jc w:val="center"/>
              <w:widowControl w:val="off"/>
              <w:tabs>
                <w:tab w:val="left" w:pos="4515" w:leader="none"/>
              </w:tabs>
              <w:rPr>
                <w:rFonts w:ascii="PT Astra Serif" w:hAnsi="PT Astra Serif" w:eastAsia="Times New Roman"/>
                <w:b/>
                <w:lang w:val="en-US" w:eastAsia="ru-RU"/>
              </w:rPr>
              <w:outlineLvl w:val="0"/>
            </w:pPr>
            <w:r>
              <w:rPr>
                <w:rFonts w:ascii="PT Astra Serif" w:hAnsi="PT Astra Serif" w:eastAsia="Times New Roman"/>
                <w:b/>
                <w:sz w:val="48"/>
                <w:szCs w:val="48"/>
                <w:lang w:eastAsia="ru-RU"/>
              </w:rPr>
              <w:t xml:space="preserve">    ПОСТАНОВЛЕНИЕ</w:t>
            </w:r>
            <w:r>
              <w:rPr>
                <w:rFonts w:ascii="PT Astra Serif" w:hAnsi="PT Astra Serif" w:eastAsia="Times New Roman"/>
                <w:b/>
                <w:lang w:val="en-US" w:eastAsia="ru-RU"/>
              </w:rPr>
            </w:r>
            <w:r>
              <w:rPr>
                <w:rFonts w:ascii="PT Astra Serif" w:hAnsi="PT Astra Serif" w:eastAsia="Times New Roman"/>
                <w:b/>
                <w:lang w:val="en-US" w:eastAsia="ru-RU"/>
              </w:rPr>
            </w:r>
          </w:p>
        </w:tc>
      </w:tr>
    </w:tbl>
    <w:p>
      <w:pPr>
        <w:jc w:val="center"/>
        <w:rPr>
          <w:rFonts w:ascii="PT Astra Serif" w:hAnsi="PT Astra Serif"/>
        </w:rPr>
      </w:pPr>
      <w:r>
        <w:rPr>
          <w:rFonts w:ascii="PT Astra Serif" w:hAnsi="PT Astra Serif"/>
        </w:rPr>
      </w:r>
      <w:r>
        <w:rPr>
          <w:rFonts w:ascii="PT Astra Serif" w:hAnsi="PT Astra Serif"/>
        </w:rPr>
      </w:r>
      <w:r>
        <w:rPr>
          <w:rFonts w:ascii="PT Astra Serif" w:hAnsi="PT Astra Serif"/>
        </w:rPr>
      </w:r>
    </w:p>
    <w:p>
      <w:pPr>
        <w:jc w:val="center"/>
        <w:rPr>
          <w:rFonts w:ascii="PT Astra Serif" w:hAnsi="PT Astra Serif"/>
        </w:rPr>
      </w:pPr>
      <w:r>
        <w:rPr>
          <w:rFonts w:ascii="PT Astra Serif" w:hAnsi="PT Astra Serif"/>
        </w:rPr>
      </w:r>
      <w:r>
        <w:rPr>
          <w:rFonts w:ascii="PT Astra Serif" w:hAnsi="PT Astra Serif"/>
        </w:rPr>
      </w:r>
      <w:r>
        <w:rPr>
          <w:rFonts w:ascii="PT Astra Serif" w:hAnsi="PT Astra Serif"/>
        </w:rPr>
      </w:r>
    </w:p>
    <w:tbl>
      <w:tblPr>
        <w:tblStyle w:val="98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14"/>
        <w:gridCol w:w="4814"/>
      </w:tblGrid>
      <w:tr>
        <w:tblPrEx/>
        <w:trPr/>
        <w:tc>
          <w:tcPr>
            <w:tcW w:w="4814" w:type="dxa"/>
            <w:textDirection w:val="lrTb"/>
            <w:noWrap w:val="false"/>
          </w:tcPr>
          <w:p>
            <w:pPr>
              <w:ind w:left="-113"/>
              <w:jc w:val="left"/>
              <w:rPr>
                <w:rFonts w:ascii="PT Astra Serif" w:hAnsi="PT Astra Serif"/>
              </w:rPr>
            </w:pPr>
            <w:r>
              <w:rPr>
                <w:rFonts w:ascii="PT Astra Serif" w:hAnsi="PT Astra Serif"/>
              </w:rPr>
              <w:t xml:space="preserve">от «___»_______ 20__ года</w:t>
            </w:r>
            <w:r>
              <w:rPr>
                <w:rFonts w:ascii="PT Astra Serif" w:hAnsi="PT Astra Serif"/>
              </w:rPr>
            </w:r>
            <w:r>
              <w:rPr>
                <w:rFonts w:ascii="PT Astra Serif" w:hAnsi="PT Astra Serif"/>
              </w:rPr>
            </w:r>
          </w:p>
        </w:tc>
        <w:tc>
          <w:tcPr>
            <w:tcW w:w="4814" w:type="dxa"/>
            <w:textDirection w:val="lrTb"/>
            <w:noWrap w:val="false"/>
          </w:tcPr>
          <w:p>
            <w:pPr>
              <w:ind w:right="-123"/>
              <w:jc w:val="right"/>
              <w:rPr>
                <w:rFonts w:ascii="PT Astra Serif" w:hAnsi="PT Astra Serif"/>
              </w:rPr>
            </w:pPr>
            <w:r>
              <w:rPr>
                <w:rFonts w:ascii="PT Astra Serif" w:hAnsi="PT Astra Serif"/>
              </w:rPr>
              <w:t xml:space="preserve">№ ___</w:t>
            </w:r>
            <w:r>
              <w:rPr>
                <w:rFonts w:ascii="PT Astra Serif" w:hAnsi="PT Astra Serif"/>
              </w:rPr>
            </w:r>
            <w:r>
              <w:rPr>
                <w:rFonts w:ascii="PT Astra Serif" w:hAnsi="PT Astra Serif"/>
              </w:rPr>
            </w:r>
          </w:p>
        </w:tc>
      </w:tr>
    </w:tbl>
    <w:p>
      <w:pPr>
        <w:jc w:val="center"/>
        <w:rPr>
          <w:rFonts w:ascii="PT Astra Serif" w:hAnsi="PT Astra Serif"/>
        </w:rPr>
      </w:pPr>
      <w:r>
        <w:rPr>
          <w:rFonts w:ascii="PT Astra Serif" w:hAnsi="PT Astra Serif"/>
        </w:rPr>
      </w:r>
      <w:r>
        <w:rPr>
          <w:rFonts w:ascii="PT Astra Serif" w:hAnsi="PT Astra Serif"/>
        </w:rPr>
      </w:r>
      <w:r>
        <w:rPr>
          <w:rFonts w:ascii="PT Astra Serif" w:hAnsi="PT Astra Serif"/>
        </w:rPr>
      </w:r>
    </w:p>
    <w:p>
      <w:pPr>
        <w:jc w:val="center"/>
        <w:rPr>
          <w:rFonts w:ascii="PT Astra Serif" w:hAnsi="PT Astra Serif"/>
        </w:rPr>
      </w:pPr>
      <w:r>
        <w:rPr>
          <w:rFonts w:ascii="PT Astra Serif" w:hAnsi="PT Astra Serif"/>
        </w:rPr>
        <w:t xml:space="preserve">г. Ижевск</w:t>
      </w:r>
      <w:r>
        <w:rPr>
          <w:rFonts w:ascii="PT Astra Serif" w:hAnsi="PT Astra Serif"/>
        </w:rPr>
      </w:r>
      <w:r>
        <w:rPr>
          <w:rFonts w:ascii="PT Astra Serif" w:hAnsi="PT Astra Serif"/>
        </w:rPr>
      </w:r>
    </w:p>
    <w:p>
      <w:pPr>
        <w:jc w:val="center"/>
        <w:rPr>
          <w:rFonts w:ascii="PT Astra Serif" w:hAnsi="PT Astra Serif"/>
        </w:rPr>
      </w:pPr>
      <w:r>
        <w:rPr>
          <w:rFonts w:ascii="PT Astra Serif" w:hAnsi="PT Astra Serif"/>
        </w:rPr>
      </w:r>
      <w:r>
        <w:rPr>
          <w:rFonts w:ascii="PT Astra Serif" w:hAnsi="PT Astra Serif"/>
        </w:rPr>
      </w:r>
      <w:r>
        <w:rPr>
          <w:rFonts w:ascii="PT Astra Serif" w:hAnsi="PT Astra Serif"/>
        </w:rPr>
      </w:r>
    </w:p>
    <w:p>
      <w:pPr>
        <w:jc w:val="center"/>
        <w:tabs>
          <w:tab w:val="left" w:pos="1800" w:leader="none"/>
        </w:tabs>
        <w:rPr>
          <w:rFonts w:ascii="PT Astra Serif" w:hAnsi="PT Astra Serif"/>
        </w:rPr>
      </w:pPr>
      <w:r>
        <w:rPr>
          <w:rFonts w:ascii="PT Astra Serif" w:hAnsi="PT Astra Serif"/>
        </w:rPr>
      </w:r>
      <w:r>
        <w:rPr>
          <w:rFonts w:ascii="PT Astra Serif" w:hAnsi="PT Astra Serif"/>
        </w:rPr>
      </w:r>
      <w:r>
        <w:rPr>
          <w:rFonts w:ascii="PT Astra Serif" w:hAnsi="PT Astra Serif"/>
        </w:rPr>
      </w:r>
    </w:p>
    <w:sdt>
      <w:sdtPr>
        <w15:appearance w15:val="boundingBox"/>
        <w:id w:val="25301354"/>
        <w:placeholder>
          <w:docPart w:val="DefaultPlaceholder_-1854013440"/>
        </w:placeholder>
        <w:rPr>
          <w:rFonts w:ascii="PT Astra Serif" w:hAnsi="PT Astra Serif"/>
          <w:b/>
        </w:rPr>
      </w:sdtPr>
      <w:sdtContent>
        <w:sdt>
          <w:sdtPr>
            <w:alias w:val="Заголовок"/>
            <w15:appearance w15:val="boundingBox"/>
            <w:id w:val="-2131779900"/>
            <w:placeholder>
              <w:docPart w:val="DefaultPlaceholder_-1854013440"/>
            </w:placeholder>
            <w:tag w:val="Заголовок"/>
            <w:rPr>
              <w:rFonts w:ascii="PT Astra Serif" w:hAnsi="PT Astra Serif"/>
              <w:b/>
            </w:rPr>
          </w:sdtPr>
          <w:sdtContent>
            <w:p>
              <w:pPr>
                <w:jc w:val="center"/>
                <w:tabs>
                  <w:tab w:val="left" w:pos="1800" w:leader="none"/>
                </w:tabs>
                <w:rPr>
                  <w:rFonts w:ascii="PT Astra Serif" w:hAnsi="PT Astra Serif"/>
                  <w:b/>
                  <w:bCs/>
                </w:rPr>
              </w:pPr>
              <w:r>
                <w:rPr>
                  <w:rFonts w:ascii="PT Astra Serif" w:hAnsi="PT Astra Serif"/>
                  <w:b/>
                </w:rPr>
                <w:t xml:space="preserve">О внесении изменений в некоторые постановления </w:t>
              </w:r>
              <w:r>
                <w:rPr>
                  <w:rFonts w:ascii="PT Astra Serif" w:hAnsi="PT Astra Serif"/>
                  <w:b/>
                  <w:bCs/>
                </w:rPr>
              </w:r>
              <w:r>
                <w:rPr>
                  <w:rFonts w:ascii="PT Astra Serif" w:hAnsi="PT Astra Serif"/>
                  <w:b/>
                  <w:bCs/>
                </w:rPr>
              </w:r>
            </w:p>
            <w:p>
              <w:pPr>
                <w:jc w:val="center"/>
                <w:tabs>
                  <w:tab w:val="left" w:pos="1800" w:leader="none"/>
                </w:tabs>
                <w:rPr>
                  <w:rFonts w:ascii="PT Astra Serif" w:hAnsi="PT Astra Serif"/>
                  <w:b/>
                  <w:bCs/>
                </w:rPr>
              </w:pPr>
              <w:r>
                <w:rPr>
                  <w:rFonts w:ascii="PT Astra Serif" w:hAnsi="PT Astra Serif"/>
                  <w:b/>
                </w:rPr>
                <w:t xml:space="preserve">Правительства Удмуртской Республики</w:t>
              </w:r>
              <w:r>
                <w:rPr>
                  <w:rFonts w:ascii="PT Astra Serif" w:hAnsi="PT Astra Serif"/>
                  <w:b/>
                  <w:bCs/>
                </w:rPr>
              </w:r>
              <w:r>
                <w:rPr>
                  <w:rFonts w:ascii="PT Astra Serif" w:hAnsi="PT Astra Serif"/>
                  <w:b/>
                  <w:bCs/>
                </w:rPr>
              </w:r>
            </w:p>
          </w:sdtContent>
        </w:sdt>
      </w:sdtContent>
    </w:sdt>
    <w:p>
      <w:pPr>
        <w:jc w:val="center"/>
        <w:tabs>
          <w:tab w:val="left" w:pos="1800" w:leader="none"/>
        </w:tabs>
        <w:rPr>
          <w:rFonts w:ascii="PT Astra Serif" w:hAnsi="PT Astra Serif"/>
          <w:bCs/>
        </w:rPr>
      </w:pPr>
      <w:r>
        <w:rPr>
          <w:rFonts w:ascii="PT Astra Serif" w:hAnsi="PT Astra Serif"/>
          <w:bCs/>
        </w:rPr>
      </w:r>
      <w:r>
        <w:rPr>
          <w:rFonts w:ascii="PT Astra Serif" w:hAnsi="PT Astra Serif"/>
          <w:bCs/>
        </w:rPr>
      </w:r>
      <w:r>
        <w:rPr>
          <w:rFonts w:ascii="PT Astra Serif" w:hAnsi="PT Astra Serif"/>
          <w:bCs/>
        </w:rPr>
      </w:r>
    </w:p>
    <w:p>
      <w:pPr>
        <w:jc w:val="center"/>
        <w:tabs>
          <w:tab w:val="left" w:pos="1800" w:leader="none"/>
        </w:tabs>
        <w:rPr>
          <w:rFonts w:ascii="PT Astra Serif" w:hAnsi="PT Astra Serif"/>
          <w:bCs/>
        </w:rPr>
      </w:pPr>
      <w:r>
        <w:rPr>
          <w:rFonts w:ascii="PT Astra Serif" w:hAnsi="PT Astra Serif"/>
          <w:bCs/>
        </w:rPr>
      </w:r>
      <w:r>
        <w:rPr>
          <w:rFonts w:ascii="PT Astra Serif" w:hAnsi="PT Astra Serif"/>
          <w:bCs/>
        </w:rPr>
      </w:r>
      <w:r>
        <w:rPr>
          <w:rFonts w:ascii="PT Astra Serif" w:hAnsi="PT Astra Serif"/>
          <w:bCs/>
        </w:rPr>
      </w:r>
    </w:p>
    <w:p>
      <w:pPr>
        <w:pStyle w:val="780"/>
        <w:contextualSpacing/>
        <w:ind w:firstLine="709"/>
        <w:jc w:val="both"/>
        <w:spacing w:after="0" w:afterAutospacing="0"/>
        <w:rPr>
          <w:rFonts w:ascii="PT Astra Serif" w:hAnsi="PT Astra Serif" w:cs="PT Astra Serif"/>
          <w:sz w:val="28"/>
          <w:szCs w:val="28"/>
        </w:rPr>
      </w:pPr>
      <w:r>
        <w:rPr>
          <w:rFonts w:ascii="PT Astra Serif" w:hAnsi="PT Astra Serif" w:eastAsia="PT Astra Serif" w:cs="PT Astra Serif"/>
          <w:sz w:val="28"/>
          <w:szCs w:val="28"/>
        </w:rPr>
        <w:t xml:space="preserve">Правительство Удмуртской Республики </w:t>
      </w:r>
      <w:r>
        <w:rPr>
          <w:rFonts w:ascii="PT Astra Serif" w:hAnsi="PT Astra Serif" w:eastAsia="PT Astra Serif" w:cs="PT Astra Serif"/>
          <w:b/>
          <w:sz w:val="28"/>
          <w:szCs w:val="28"/>
        </w:rPr>
        <w:t xml:space="preserve">постановляет</w:t>
      </w:r>
      <w:r>
        <w:rPr>
          <w:rFonts w:ascii="PT Astra Serif" w:hAnsi="PT Astra Serif" w:eastAsia="PT Astra Serif" w:cs="PT Astra Serif"/>
          <w:sz w:val="28"/>
          <w:szCs w:val="28"/>
        </w:rPr>
        <w:t xml:space="preserve">:</w:t>
      </w:r>
      <w:r>
        <w:rPr>
          <w:rFonts w:ascii="PT Astra Serif" w:hAnsi="PT Astra Serif" w:cs="PT Astra Serif"/>
          <w:sz w:val="28"/>
          <w:szCs w:val="28"/>
        </w:rPr>
      </w:r>
      <w:r>
        <w:rPr>
          <w:rFonts w:ascii="PT Astra Serif" w:hAnsi="PT Astra Serif" w:cs="PT Astra Serif"/>
          <w:sz w:val="28"/>
          <w:szCs w:val="28"/>
        </w:rPr>
      </w:r>
    </w:p>
    <w:p>
      <w:pPr>
        <w:ind w:firstLine="709"/>
        <w:jc w:val="both"/>
        <w:tabs>
          <w:tab w:val="left" w:pos="1800" w:leader="none"/>
        </w:tabs>
        <w:rPr>
          <w:rFonts w:ascii="PT Astra Serif" w:hAnsi="PT Astra Serif"/>
          <w:highlight w:val="none"/>
        </w:rPr>
      </w:pPr>
      <w:r>
        <w:rPr>
          <w:rFonts w:ascii="PT Astra Serif" w:hAnsi="PT Astra Serif" w:eastAsia="PT Astra Serif" w:cs="PT Astra Serif"/>
          <w:sz w:val="28"/>
          <w:szCs w:val="28"/>
        </w:rPr>
        <w:t xml:space="preserve">1</w:t>
      </w:r>
      <w:r>
        <w:rPr>
          <w:rFonts w:ascii="PT Astra Serif" w:hAnsi="PT Astra Serif" w:eastAsia="PT Astra Serif" w:cs="PT Astra Serif"/>
          <w:color w:val="auto"/>
          <w:sz w:val="28"/>
          <w:szCs w:val="28"/>
        </w:rPr>
        <w:t xml:space="preserve">. </w:t>
      </w:r>
      <w:r>
        <w:rPr>
          <w:rFonts w:ascii="PT Astra Serif" w:hAnsi="PT Astra Serif" w:eastAsia="PT Astra Serif" w:cs="PT Astra Serif"/>
          <w:sz w:val="28"/>
          <w:szCs w:val="28"/>
        </w:rPr>
        <w:t xml:space="preserve">В</w:t>
      </w:r>
      <w:r>
        <w:rPr>
          <w:rFonts w:ascii="PT Astra Serif" w:hAnsi="PT Astra Serif" w:eastAsia="PT Astra Serif" w:cs="PT Astra Serif"/>
          <w:sz w:val="28"/>
          <w:szCs w:val="28"/>
        </w:rPr>
        <w:t xml:space="preserve">нести в </w:t>
      </w:r>
      <w:r>
        <w:rPr>
          <w:rFonts w:ascii="PT Astra Serif" w:hAnsi="PT Astra Serif" w:eastAsia="PT Astra Serif" w:cs="PT Astra Serif"/>
          <w:sz w:val="28"/>
          <w:szCs w:val="28"/>
        </w:rPr>
        <w:t xml:space="preserve">Положение о порядке предоставления субсидий на реализацию мероприятий развития про</w:t>
      </w:r>
      <w:r>
        <w:rPr>
          <w:rFonts w:ascii="PT Astra Serif" w:hAnsi="PT Astra Serif" w:eastAsia="PT Astra Serif" w:cs="PT Astra Serif"/>
          <w:color w:val="000000" w:themeColor="text1"/>
          <w:sz w:val="28"/>
          <w:szCs w:val="28"/>
        </w:rPr>
        <w:t xml:space="preserve">мышленности, утвержденное </w:t>
      </w:r>
      <w:r>
        <w:rPr>
          <w:rFonts w:ascii="PT Astra Serif" w:hAnsi="PT Astra Serif" w:eastAsia="PT Astra Serif" w:cs="PT Astra Serif"/>
          <w:color w:val="000000" w:themeColor="text1"/>
          <w:sz w:val="28"/>
          <w:szCs w:val="28"/>
        </w:rPr>
        <w:t xml:space="preserve">постановление</w:t>
      </w:r>
      <w:r>
        <w:rPr>
          <w:rFonts w:ascii="PT Astra Serif" w:hAnsi="PT Astra Serif" w:eastAsia="PT Astra Serif" w:cs="PT Astra Serif"/>
          <w:color w:val="000000" w:themeColor="text1"/>
          <w:sz w:val="28"/>
          <w:szCs w:val="28"/>
        </w:rPr>
        <w:t xml:space="preserve">м</w:t>
      </w:r>
      <w:r>
        <w:rPr>
          <w:rFonts w:ascii="PT Astra Serif" w:hAnsi="PT Astra Serif" w:eastAsia="PT Astra Serif" w:cs="PT Astra Serif"/>
          <w:color w:val="000000" w:themeColor="text1"/>
          <w:sz w:val="28"/>
          <w:szCs w:val="28"/>
        </w:rPr>
        <w:t xml:space="preserve"> Правительства Удмуртской Республики</w:t>
      </w:r>
      <w:r>
        <w:rPr>
          <w:rFonts w:ascii="PT Astra Serif" w:hAnsi="PT Astra Serif" w:eastAsia="PT Astra Serif" w:cs="PT Astra Serif"/>
          <w:color w:val="000000" w:themeColor="text1"/>
          <w:sz w:val="28"/>
          <w:szCs w:val="28"/>
        </w:rPr>
        <w:t xml:space="preserve"> </w:t>
      </w:r>
      <w:r>
        <w:rPr>
          <w:rFonts w:ascii="PT Astra Serif" w:hAnsi="PT Astra Serif" w:eastAsia="PT Astra Serif" w:cs="PT Astra Serif"/>
          <w:color w:val="000000" w:themeColor="text1"/>
          <w:sz w:val="28"/>
          <w:szCs w:val="28"/>
        </w:rPr>
        <w:t xml:space="preserve">от </w:t>
      </w:r>
      <w:r>
        <w:rPr>
          <w:rFonts w:ascii="PT Astra Serif" w:hAnsi="PT Astra Serif" w:eastAsia="PT Astra Serif" w:cs="PT Astra Serif"/>
          <w:color w:val="000000" w:themeColor="text1"/>
          <w:sz w:val="28"/>
          <w:szCs w:val="28"/>
        </w:rPr>
        <w:t xml:space="preserve">28 декабря 2020</w:t>
      </w:r>
      <w:r>
        <w:rPr>
          <w:rFonts w:ascii="PT Astra Serif" w:hAnsi="PT Astra Serif" w:eastAsia="PT Astra Serif" w:cs="PT Astra Serif"/>
          <w:color w:val="000000" w:themeColor="text1"/>
          <w:sz w:val="28"/>
          <w:szCs w:val="28"/>
        </w:rPr>
        <w:t xml:space="preserve"> года № </w:t>
      </w:r>
      <w:r>
        <w:rPr>
          <w:rFonts w:ascii="PT Astra Serif" w:hAnsi="PT Astra Serif" w:eastAsia="PT Astra Serif" w:cs="PT Astra Serif"/>
          <w:color w:val="000000" w:themeColor="text1"/>
          <w:sz w:val="28"/>
          <w:szCs w:val="28"/>
        </w:rPr>
        <w:t xml:space="preserve">641</w:t>
      </w:r>
      <w:r>
        <w:rPr>
          <w:rFonts w:ascii="PT Astra Serif" w:hAnsi="PT Astra Serif" w:eastAsia="PT Astra Serif" w:cs="PT Astra Serif"/>
          <w:color w:val="000000" w:themeColor="text1"/>
          <w:sz w:val="28"/>
          <w:szCs w:val="28"/>
        </w:rPr>
        <w:t xml:space="preserve"> </w:t>
      </w:r>
      <w:r>
        <w:rPr>
          <w:rFonts w:ascii="PT Astra Serif" w:hAnsi="PT Astra Serif" w:eastAsia="PT Astra Serif" w:cs="PT Astra Serif"/>
          <w:color w:val="000000" w:themeColor="text1"/>
          <w:sz w:val="28"/>
          <w:szCs w:val="28"/>
        </w:rPr>
        <w:t xml:space="preserve">«Об утверждении Положения о поря</w:t>
      </w:r>
      <w:r>
        <w:rPr>
          <w:rFonts w:ascii="PT Astra Serif" w:hAnsi="PT Astra Serif" w:eastAsia="PT Astra Serif" w:cs="PT Astra Serif"/>
          <w:sz w:val="28"/>
          <w:szCs w:val="28"/>
        </w:rPr>
        <w:t xml:space="preserve">дке предоставления субсидий</w:t>
      </w:r>
      <w:r>
        <w:rPr>
          <w:rFonts w:ascii="PT Astra Serif" w:hAnsi="PT Astra Serif" w:eastAsia="PT Astra Serif" w:cs="PT Astra Serif"/>
          <w:sz w:val="28"/>
          <w:szCs w:val="28"/>
        </w:rPr>
        <w:t xml:space="preserve"> на реализацию мероприятий развития промышленност</w:t>
      </w:r>
      <w:r>
        <w:rPr>
          <w:rFonts w:ascii="PT Astra Serif" w:hAnsi="PT Astra Serif" w:eastAsia="PT Astra Serif" w:cs="PT Astra Serif"/>
          <w:sz w:val="28"/>
          <w:szCs w:val="28"/>
          <w:highlight w:val="white"/>
        </w:rPr>
        <w:t xml:space="preserve">и</w:t>
      </w:r>
      <w:r>
        <w:rPr>
          <w:rFonts w:ascii="PT Astra Serif" w:hAnsi="PT Astra Serif" w:eastAsia="PT Astra Serif" w:cs="PT Astra Serif"/>
          <w:sz w:val="28"/>
          <w:szCs w:val="28"/>
          <w:highlight w:val="white"/>
        </w:rPr>
        <w:t xml:space="preserve">»,</w:t>
      </w:r>
      <w:r>
        <w:rPr>
          <w:rFonts w:ascii="PT Astra Serif" w:hAnsi="PT Astra Serif" w:eastAsia="PT Astra Serif" w:cs="PT Astra Serif"/>
          <w:sz w:val="28"/>
          <w:szCs w:val="28"/>
          <w:highlight w:val="white"/>
        </w:rPr>
        <w:t xml:space="preserve"> </w:t>
      </w:r>
      <w:r>
        <w:rPr>
          <w:rFonts w:ascii="PT Astra Serif" w:hAnsi="PT Astra Serif" w:eastAsia="PT Astra Serif" w:cs="PT Astra Serif"/>
          <w:sz w:val="28"/>
          <w:szCs w:val="28"/>
        </w:rPr>
        <w:t xml:space="preserve">следующие </w:t>
      </w:r>
      <w:r>
        <w:rPr>
          <w:rFonts w:ascii="PT Astra Serif" w:hAnsi="PT Astra Serif" w:eastAsia="PT Astra Serif" w:cs="PT Astra Serif"/>
          <w:sz w:val="28"/>
          <w:szCs w:val="28"/>
        </w:rPr>
        <w:t xml:space="preserve">изменени</w:t>
      </w:r>
      <w:r>
        <w:rPr>
          <w:rFonts w:ascii="PT Astra Serif" w:hAnsi="PT Astra Serif" w:eastAsia="PT Astra Serif" w:cs="PT Astra Serif"/>
          <w:sz w:val="28"/>
          <w:szCs w:val="28"/>
        </w:rPr>
        <w:t xml:space="preserve">я</w:t>
      </w:r>
      <w:r>
        <w:rPr>
          <w:rFonts w:ascii="PT Astra Serif" w:hAnsi="PT Astra Serif"/>
        </w:rPr>
        <w:t xml:space="preserve">:</w:t>
      </w:r>
      <w:r>
        <w:rPr>
          <w:rFonts w:ascii="PT Astra Serif" w:hAnsi="PT Astra Serif"/>
          <w:highlight w:val="none"/>
        </w:rPr>
      </w:r>
      <w:r>
        <w:rPr>
          <w:rFonts w:ascii="PT Astra Serif" w:hAnsi="PT Astra Serif"/>
          <w:highlight w:val="none"/>
        </w:rPr>
      </w:r>
    </w:p>
    <w:p>
      <w:pPr>
        <w:pStyle w:val="947"/>
        <w:numPr>
          <w:ilvl w:val="0"/>
          <w:numId w:val="17"/>
        </w:numPr>
        <w:ind w:left="0" w:right="0" w:firstLine="709"/>
        <w:jc w:val="both"/>
        <w:spacing w:before="0" w:after="0" w:line="288" w:lineRule="atLeast"/>
        <w:rPr>
          <w:rFonts w:ascii="PT Astra Serif" w:hAnsi="PT Astra Serif" w:eastAsia="PT Astra Serif" w:cs="PT Astra Serif"/>
          <w:sz w:val="28"/>
          <w:szCs w:val="28"/>
          <w:highlight w:val="non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sz w:val="28"/>
          <w:szCs w:val="28"/>
          <w:highlight w:val="none"/>
        </w:rPr>
        <w:t xml:space="preserve">подпункт 14 пункта 8 изложить в следующей редакции:</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ind w:firstLine="709"/>
        <w:jc w:val="both"/>
        <w:tabs>
          <w:tab w:val="left" w:pos="1800" w:leader="none"/>
        </w:tabs>
        <w:rPr>
          <w:rFonts w:ascii="PT Astra Serif" w:hAnsi="PT Astra Serif"/>
          <w:highlight w:val="none"/>
        </w:rPr>
      </w:pPr>
      <w:r>
        <w:rPr>
          <w:rFonts w:ascii="PT Astra Serif" w:hAnsi="PT Astra Serif" w:eastAsia="PT Astra Serif" w:cs="PT Astra Serif"/>
          <w:sz w:val="28"/>
          <w:szCs w:val="28"/>
          <w:highlight w:val="none"/>
        </w:rPr>
        <w:t xml:space="preserve">«14) </w:t>
      </w:r>
      <w:r>
        <w:rPr>
          <w:rFonts w:ascii="PT Astra Serif" w:hAnsi="PT Astra Serif" w:eastAsia="PT Astra Serif" w:cs="PT Astra Serif"/>
          <w:color w:val="000000"/>
          <w:sz w:val="28"/>
          <w:szCs w:val="28"/>
        </w:rPr>
        <w:t xml:space="preserve">порядка оценки заявок, включающего критерии оценки и их весовое значение в общей оценке, </w:t>
      </w:r>
      <w:r>
        <w:rPr>
          <w:rFonts w:ascii="PT Astra Serif" w:hAnsi="PT Astra Serif" w:eastAsia="PT Astra Serif" w:cs="PT Astra Serif"/>
          <w:color w:val="000000"/>
          <w:sz w:val="28"/>
          <w:szCs w:val="28"/>
        </w:rPr>
        <w:t xml:space="preserve">сроков оценки заявок, а также информации о неучастии комиссии и экспертов в оценке заявок;»;</w:t>
      </w:r>
      <w:r>
        <w:rPr>
          <w:rFonts w:ascii="PT Astra Serif" w:hAnsi="PT Astra Serif"/>
          <w:highlight w:val="none"/>
        </w:rPr>
      </w:r>
      <w:r>
        <w:rPr>
          <w:rFonts w:ascii="PT Astra Serif" w:hAnsi="PT Astra Serif"/>
          <w:highlight w:val="none"/>
        </w:rPr>
      </w:r>
    </w:p>
    <w:p>
      <w:pPr>
        <w:ind w:left="0" w:right="0" w:firstLine="709"/>
        <w:jc w:val="both"/>
        <w:tabs>
          <w:tab w:val="left" w:pos="1800" w:leader="none"/>
        </w:tabs>
        <w:rPr>
          <w:rFonts w:ascii="PT Astra Serif" w:hAnsi="PT Astra Serif"/>
          <w:highlight w:val="white"/>
        </w:rPr>
      </w:pPr>
      <w:r>
        <w:rPr>
          <w:rFonts w:ascii="PT Astra Serif" w:hAnsi="PT Astra Serif"/>
          <w:highlight w:val="white"/>
        </w:rPr>
        <w:t xml:space="preserve">2) дополнить пунктом 9.1 следующего содержания:</w:t>
      </w:r>
      <w:r>
        <w:rPr>
          <w:rFonts w:ascii="PT Astra Serif" w:hAnsi="PT Astra Serif"/>
          <w:highlight w:val="white"/>
        </w:rPr>
      </w:r>
      <w:r>
        <w:rPr>
          <w:rFonts w:ascii="PT Astra Serif" w:hAnsi="PT Astra Serif"/>
          <w:highlight w:val="white"/>
        </w:rPr>
      </w:r>
    </w:p>
    <w:p>
      <w:pPr>
        <w:ind w:left="0" w:right="0" w:firstLine="540"/>
        <w:jc w:val="both"/>
        <w:spacing w:before="0" w:after="0" w:line="288" w:lineRule="atLeast"/>
        <w:rPr>
          <w:rFonts w:ascii="PT Astra Serif" w:hAnsi="PT Astra Serif" w:cs="PT Astra Serif"/>
          <w:color w:val="000000"/>
          <w:sz w:val="28"/>
          <w:szCs w:val="28"/>
          <w:highlight w:val="whit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sz w:val="28"/>
          <w:szCs w:val="28"/>
          <w:highlight w:val="white"/>
        </w:rPr>
        <w:t xml:space="preserve">«9.1.</w:t>
      </w:r>
      <w:r>
        <w:rPr>
          <w:rFonts w:ascii="PT Astra Serif" w:hAnsi="PT Astra Serif" w:eastAsia="PT Astra Serif" w:cs="PT Astra Serif"/>
          <w:color w:val="000000"/>
          <w:sz w:val="28"/>
          <w:szCs w:val="28"/>
          <w:highlight w:val="white"/>
        </w:rPr>
        <w:t xml:space="preserve"> Внесение изменений в объявление о проведении отбора осуществляется не позднее наступления даты окончания приема заявок промышленных предприятий с соблюдением следующих условий:</w:t>
      </w:r>
      <w:r>
        <w:rPr>
          <w:rFonts w:ascii="PT Astra Serif" w:hAnsi="PT Astra Serif" w:cs="PT Astra Serif"/>
          <w:color w:val="000000"/>
          <w:sz w:val="28"/>
          <w:szCs w:val="28"/>
          <w:highlight w:val="white"/>
        </w:rPr>
      </w:r>
      <w:r>
        <w:rPr>
          <w:rFonts w:ascii="PT Astra Serif" w:hAnsi="PT Astra Serif" w:cs="PT Astra Serif"/>
          <w:color w:val="000000"/>
          <w:sz w:val="28"/>
          <w:szCs w:val="28"/>
          <w:highlight w:val="white"/>
        </w:rPr>
      </w:r>
    </w:p>
    <w:p>
      <w:pPr>
        <w:ind w:left="0" w:right="0" w:firstLine="540"/>
        <w:jc w:val="both"/>
        <w:spacing w:before="0" w:beforeAutospacing="0" w:after="0" w:line="288" w:lineRule="atLeast"/>
        <w:rPr>
          <w:rFonts w:ascii="PT Astra Serif" w:hAnsi="PT Astra Serif" w:cs="PT Astra Serif"/>
          <w:sz w:val="28"/>
          <w:szCs w:val="28"/>
          <w:highlight w:val="whit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000000"/>
          <w:sz w:val="28"/>
          <w:szCs w:val="28"/>
          <w:highlight w:val="white"/>
        </w:rPr>
      </w:r>
      <w:r>
        <w:rPr>
          <w:rFonts w:ascii="PT Astra Serif" w:hAnsi="PT Astra Serif" w:eastAsia="PT Astra Serif" w:cs="PT Astra Serif"/>
          <w:color w:val="000000"/>
          <w:sz w:val="28"/>
          <w:szCs w:val="28"/>
          <w:highlight w:val="white"/>
        </w:rPr>
        <w:t xml:space="preserve">1) срок подачи заявок промышленными предприятиями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w:t>
      </w:r>
      <w:r>
        <w:rPr>
          <w:rFonts w:ascii="PT Astra Serif" w:hAnsi="PT Astra Serif" w:cs="PT Astra Serif"/>
          <w:sz w:val="28"/>
          <w:szCs w:val="28"/>
          <w:highlight w:val="white"/>
        </w:rPr>
      </w:r>
      <w:r>
        <w:rPr>
          <w:rFonts w:ascii="PT Astra Serif" w:hAnsi="PT Astra Serif" w:cs="PT Astra Serif"/>
          <w:sz w:val="28"/>
          <w:szCs w:val="28"/>
          <w:highlight w:val="white"/>
        </w:rPr>
      </w:r>
    </w:p>
    <w:p>
      <w:pPr>
        <w:ind w:left="0" w:right="0" w:firstLine="540"/>
        <w:jc w:val="both"/>
        <w:spacing w:before="0" w:beforeAutospacing="0" w:after="0" w:line="288" w:lineRule="atLeast"/>
        <w:rPr>
          <w:rFonts w:ascii="PT Astra Serif" w:hAnsi="PT Astra Serif" w:cs="PT Astra Serif"/>
          <w:sz w:val="28"/>
          <w:szCs w:val="28"/>
          <w:highlight w:val="whit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000000"/>
          <w:sz w:val="28"/>
          <w:szCs w:val="28"/>
          <w:highlight w:val="white"/>
        </w:rPr>
        <w:t xml:space="preserve">2) изменение способа отбора получателей субсидий не допускается;</w:t>
      </w:r>
      <w:r>
        <w:rPr>
          <w:rFonts w:ascii="PT Astra Serif" w:hAnsi="PT Astra Serif" w:cs="PT Astra Serif"/>
          <w:sz w:val="28"/>
          <w:szCs w:val="28"/>
          <w:highlight w:val="white"/>
        </w:rPr>
      </w:r>
      <w:r>
        <w:rPr>
          <w:rFonts w:ascii="PT Astra Serif" w:hAnsi="PT Astra Serif" w:cs="PT Astra Serif"/>
          <w:sz w:val="28"/>
          <w:szCs w:val="28"/>
          <w:highlight w:val="white"/>
        </w:rPr>
      </w:r>
    </w:p>
    <w:p>
      <w:pPr>
        <w:ind w:left="0" w:right="0" w:firstLine="540"/>
        <w:jc w:val="both"/>
        <w:spacing w:before="0" w:beforeAutospacing="0" w:after="0" w:line="288" w:lineRule="atLeast"/>
        <w:rPr>
          <w:rFonts w:ascii="PT Astra Serif" w:hAnsi="PT Astra Serif" w:cs="PT Astra Serif"/>
          <w:sz w:val="28"/>
          <w:szCs w:val="28"/>
          <w:highlight w:val="whit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000000"/>
          <w:sz w:val="28"/>
          <w:szCs w:val="28"/>
          <w:highlight w:val="white"/>
        </w:rPr>
        <w:t xml:space="preserve">3) в случае внесения изменений в объявление о проведении отбора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w:t>
      </w:r>
      <w:r>
        <w:rPr>
          <w:rFonts w:ascii="PT Astra Serif" w:hAnsi="PT Astra Serif" w:eastAsia="PT Astra Serif" w:cs="PT Astra Serif"/>
          <w:color w:val="000000"/>
          <w:sz w:val="28"/>
          <w:szCs w:val="28"/>
          <w:highlight w:val="white"/>
        </w:rPr>
        <w:t xml:space="preserve">менения в заявки.</w:t>
      </w:r>
      <w:r>
        <w:rPr>
          <w:rFonts w:ascii="PT Astra Serif" w:hAnsi="PT Astra Serif" w:cs="PT Astra Serif"/>
          <w:sz w:val="28"/>
          <w:szCs w:val="28"/>
          <w:highlight w:val="white"/>
        </w:rPr>
      </w:r>
      <w:r>
        <w:rPr>
          <w:rFonts w:ascii="PT Astra Serif" w:hAnsi="PT Astra Serif" w:cs="PT Astra Serif"/>
          <w:sz w:val="28"/>
          <w:szCs w:val="28"/>
          <w:highlight w:val="white"/>
        </w:rPr>
      </w:r>
    </w:p>
    <w:p>
      <w:pPr>
        <w:ind w:left="0" w:right="0" w:firstLine="540"/>
        <w:jc w:val="both"/>
        <w:spacing w:before="0" w:beforeAutospacing="0" w:after="0" w:line="288" w:lineRule="atLeast"/>
        <w:rPr>
          <w:rFonts w:ascii="PT Astra Serif" w:hAnsi="PT Astra Serif" w:cs="PT Astra Serif"/>
          <w:sz w:val="28"/>
          <w:szCs w:val="28"/>
          <w:highlight w:val="whit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000000"/>
          <w:sz w:val="28"/>
          <w:szCs w:val="28"/>
          <w:highlight w:val="white"/>
        </w:rPr>
        <w:t xml:space="preserve">Промышленные предприятия,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r>
        <w:rPr>
          <w:rFonts w:ascii="PT Astra Serif" w:hAnsi="PT Astra Serif" w:cs="PT Astra Serif"/>
          <w:sz w:val="28"/>
          <w:szCs w:val="28"/>
          <w:highlight w:val="white"/>
        </w:rPr>
        <w:t xml:space="preserve">;</w:t>
      </w:r>
      <w:r>
        <w:rPr>
          <w:rFonts w:ascii="PT Astra Serif" w:hAnsi="PT Astra Serif" w:cs="PT Astra Serif"/>
          <w:sz w:val="28"/>
          <w:szCs w:val="28"/>
          <w:highlight w:val="white"/>
        </w:rPr>
      </w:r>
      <w:r>
        <w:rPr>
          <w:rFonts w:ascii="PT Astra Serif" w:hAnsi="PT Astra Serif" w:cs="PT Astra Serif"/>
          <w:sz w:val="28"/>
          <w:szCs w:val="28"/>
          <w:highlight w:val="white"/>
        </w:rPr>
      </w:r>
    </w:p>
    <w:p>
      <w:pPr>
        <w:ind w:firstLine="709"/>
        <w:jc w:val="both"/>
        <w:spacing w:before="0" w:beforeAutospacing="0"/>
        <w:tabs>
          <w:tab w:val="left" w:pos="1800" w:leader="none"/>
        </w:tabs>
        <w:rPr>
          <w:rFonts w:ascii="PT Astra Serif" w:hAnsi="PT Astra Serif" w:cs="PT Astra Serif"/>
          <w:sz w:val="28"/>
          <w:szCs w:val="28"/>
          <w:highlight w:val="white"/>
        </w:rPr>
      </w:pPr>
      <w:r>
        <w:rPr>
          <w:rFonts w:ascii="PT Astra Serif" w:hAnsi="PT Astra Serif" w:eastAsia="PT Astra Serif" w:cs="PT Astra Serif"/>
          <w:sz w:val="28"/>
          <w:szCs w:val="28"/>
          <w:highlight w:val="white"/>
        </w:rPr>
      </w:r>
      <w:r>
        <w:rPr>
          <w:rFonts w:ascii="PT Astra Serif" w:hAnsi="PT Astra Serif" w:cs="PT Astra Serif"/>
          <w:sz w:val="28"/>
          <w:szCs w:val="28"/>
          <w:highlight w:val="white"/>
        </w:rPr>
      </w:r>
      <w:r>
        <w:rPr>
          <w:rFonts w:ascii="PT Astra Serif" w:hAnsi="PT Astra Serif" w:cs="PT Astra Serif"/>
          <w:sz w:val="28"/>
          <w:szCs w:val="28"/>
          <w:highlight w:val="white"/>
        </w:rPr>
      </w:r>
    </w:p>
    <w:p>
      <w:pPr>
        <w:ind w:left="0" w:right="0" w:firstLine="708"/>
        <w:jc w:val="both"/>
        <w:spacing w:before="0" w:after="0" w:line="288" w:lineRule="atLeast"/>
        <w:rPr>
          <w:highlight w:val="whit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8"/>
          <w:szCs w:val="28"/>
          <w:highlight w:val="none"/>
        </w:rPr>
        <w:t xml:space="preserve">3) абзац второй подпункта 1 пункта 13 изложить в следующей редакции: </w:t>
      </w:r>
      <w:r>
        <w:rPr>
          <w:rFonts w:ascii="PT Astra Serif" w:hAnsi="PT Astra Serif" w:eastAsia="PT Astra Serif" w:cs="PT Astra Serif"/>
          <w:color w:val="auto"/>
          <w:sz w:val="28"/>
          <w:szCs w:val="28"/>
        </w:rPr>
        <w:tab/>
        <w:t xml:space="preserve">«Для получения субсидии в целях возмещения каждого вида затрат из числа предусмотренных </w:t>
      </w:r>
      <w:r>
        <w:rPr>
          <w:rFonts w:ascii="PT Astra Serif" w:hAnsi="PT Astra Serif" w:eastAsia="PT Astra Serif" w:cs="PT Astra Serif"/>
          <w:color w:val="auto"/>
          <w:sz w:val="28"/>
          <w:szCs w:val="28"/>
          <w:u w:val="none"/>
        </w:rPr>
        <w:t xml:space="preserve">пунктом 3</w:t>
      </w:r>
      <w:r>
        <w:rPr>
          <w:rFonts w:ascii="PT Astra Serif" w:hAnsi="PT Astra Serif" w:eastAsia="PT Astra Serif" w:cs="PT Astra Serif"/>
          <w:color w:val="auto"/>
          <w:sz w:val="28"/>
          <w:szCs w:val="28"/>
        </w:rPr>
        <w:t xml:space="preserve"> настоящего Положения в течение года промышленным предприятием подается не более одной заявки. </w:t>
      </w:r>
      <w:r>
        <w:rPr>
          <w:rFonts w:ascii="PT Astra Serif" w:hAnsi="PT Astra Serif" w:eastAsia="PT Astra Serif" w:cs="PT Astra Serif"/>
          <w:color w:val="auto"/>
          <w:sz w:val="28"/>
          <w:szCs w:val="28"/>
        </w:rPr>
        <w:t xml:space="preserve">При этом, если поданная </w:t>
      </w:r>
      <w:r>
        <w:rPr>
          <w:rFonts w:ascii="PT Astra Serif" w:hAnsi="PT Astra Serif" w:eastAsia="PT Astra Serif" w:cs="PT Astra Serif"/>
          <w:color w:val="auto"/>
          <w:sz w:val="28"/>
          <w:szCs w:val="28"/>
        </w:rPr>
        <w:t xml:space="preserve">заявка</w:t>
      </w:r>
      <w:r>
        <w:rPr>
          <w:rFonts w:ascii="PT Astra Serif" w:hAnsi="PT Astra Serif" w:eastAsia="PT Astra Serif" w:cs="PT Astra Serif"/>
          <w:color w:val="auto"/>
          <w:sz w:val="28"/>
          <w:szCs w:val="28"/>
        </w:rPr>
        <w:t xml:space="preserve"> в процессе ее рассмотрения была отклонена по причинам, указан</w:t>
      </w:r>
      <w:r>
        <w:rPr>
          <w:rFonts w:ascii="PT Astra Serif" w:hAnsi="PT Astra Serif" w:eastAsia="PT Astra Serif" w:cs="PT Astra Serif"/>
          <w:color w:val="auto"/>
          <w:sz w:val="28"/>
          <w:szCs w:val="28"/>
          <w:highlight w:val="white"/>
        </w:rPr>
        <w:t xml:space="preserve">ным </w:t>
      </w:r>
      <w:r>
        <w:rPr>
          <w:rFonts w:ascii="PT Astra Serif" w:hAnsi="PT Astra Serif" w:eastAsia="PT Astra Serif" w:cs="PT Astra Serif"/>
          <w:color w:val="auto"/>
          <w:sz w:val="28"/>
          <w:szCs w:val="28"/>
          <w:highlight w:val="white"/>
        </w:rPr>
        <w:t xml:space="preserve">в абзацах </w:t>
      </w:r>
      <w:r>
        <w:rPr>
          <w:rFonts w:ascii="PT Astra Serif" w:hAnsi="PT Astra Serif" w:eastAsia="PT Astra Serif" w:cs="PT Astra Serif"/>
          <w:color w:val="auto"/>
          <w:sz w:val="28"/>
          <w:szCs w:val="28"/>
          <w:highlight w:val="white"/>
        </w:rPr>
        <w:t xml:space="preserve">втором - </w:t>
      </w:r>
      <w:r>
        <w:rPr>
          <w:rFonts w:ascii="PT Astra Serif" w:hAnsi="PT Astra Serif" w:eastAsia="PT Astra Serif" w:cs="PT Astra Serif"/>
          <w:color w:val="auto"/>
          <w:sz w:val="28"/>
          <w:szCs w:val="28"/>
          <w:highlight w:val="none"/>
        </w:rPr>
        <w:t xml:space="preserve">шестом</w:t>
      </w:r>
      <w:commentRangeStart w:id="0"/>
      <w:r>
        <w:rPr>
          <w:highlight w:val="white"/>
        </w:rPr>
      </w:r>
      <w:commentRangeEnd w:id="0"/>
      <w:r>
        <w:commentReference w:id="0"/>
      </w:r>
      <w:r>
        <w:rPr>
          <w:rFonts w:ascii="PT Astra Serif" w:hAnsi="PT Astra Serif" w:eastAsia="PT Astra Serif" w:cs="PT Astra Serif"/>
          <w:color w:val="auto"/>
          <w:sz w:val="28"/>
          <w:szCs w:val="28"/>
          <w:highlight w:val="white"/>
        </w:rPr>
        <w:t xml:space="preserve"> под</w:t>
      </w:r>
      <w:r>
        <w:rPr>
          <w:rFonts w:ascii="PT Astra Serif" w:hAnsi="PT Astra Serif" w:eastAsia="PT Astra Serif" w:cs="PT Astra Serif"/>
          <w:color w:val="auto"/>
          <w:sz w:val="28"/>
          <w:szCs w:val="28"/>
          <w:highlight w:val="white"/>
        </w:rPr>
        <w:t xml:space="preserve">пункта 7 пункта 17, </w:t>
      </w:r>
      <w:r>
        <w:rPr>
          <w:rFonts w:ascii="PT Astra Serif" w:hAnsi="PT Astra Serif" w:eastAsia="PT Astra Serif" w:cs="PT Astra Serif"/>
          <w:color w:val="auto"/>
          <w:sz w:val="28"/>
          <w:szCs w:val="28"/>
          <w:highlight w:val="white"/>
        </w:rPr>
        <w:t xml:space="preserve">промышленное предприятие вправе вновь подать заявку при нал</w:t>
      </w:r>
      <w:r>
        <w:rPr>
          <w:rFonts w:ascii="PT Astra Serif" w:hAnsi="PT Astra Serif" w:eastAsia="PT Astra Serif" w:cs="PT Astra Serif"/>
          <w:color w:val="auto"/>
          <w:sz w:val="28"/>
          <w:szCs w:val="28"/>
          <w:highlight w:val="white"/>
        </w:rPr>
        <w:t xml:space="preserve">ичии </w:t>
      </w:r>
      <w:r>
        <w:rPr>
          <w:rFonts w:ascii="PT Astra Serif" w:hAnsi="PT Astra Serif" w:eastAsia="PT Astra Serif" w:cs="PT Astra Serif"/>
          <w:color w:val="auto"/>
          <w:sz w:val="28"/>
          <w:szCs w:val="28"/>
          <w:highlight w:val="white"/>
        </w:rPr>
        <w:t xml:space="preserve">остатка</w:t>
      </w:r>
      <w:r>
        <w:rPr>
          <w:rFonts w:ascii="PT Astra Serif" w:hAnsi="PT Astra Serif" w:eastAsia="PT Astra Serif" w:cs="PT Astra Serif"/>
          <w:color w:val="auto"/>
          <w:sz w:val="28"/>
          <w:szCs w:val="28"/>
          <w:highlight w:val="white"/>
        </w:rPr>
        <w:t xml:space="preserve"> </w:t>
      </w:r>
      <w:r>
        <w:rPr>
          <w:rFonts w:ascii="Times New Roman" w:hAnsi="Times New Roman" w:eastAsia="Times New Roman" w:cs="Times New Roman"/>
          <w:color w:val="000000"/>
          <w:sz w:val="28"/>
          <w:szCs w:val="28"/>
          <w:highlight w:val="white"/>
        </w:rPr>
        <w:t xml:space="preserve">лимитов бюджетных обязательств, доведенных Министерству на предоставление субсиди</w:t>
      </w:r>
      <w:r>
        <w:rPr>
          <w:rFonts w:ascii="Times New Roman" w:hAnsi="Times New Roman" w:eastAsia="Times New Roman" w:cs="Times New Roman"/>
          <w:color w:val="000000"/>
          <w:sz w:val="28"/>
          <w:szCs w:val="28"/>
          <w:highlight w:val="white"/>
        </w:rPr>
        <w:t xml:space="preserve">й</w:t>
      </w:r>
      <w:r>
        <w:rPr>
          <w:highlight w:val="white"/>
        </w:rPr>
        <w:t xml:space="preserve">.</w:t>
      </w:r>
      <w:r>
        <w:rPr>
          <w:highlight w:val="white"/>
        </w:rPr>
        <w:t xml:space="preserve">»;</w:t>
      </w:r>
      <w:r>
        <w:rPr>
          <w:highlight w:val="white"/>
        </w:rPr>
      </w:r>
      <w:r>
        <w:rPr>
          <w:highlight w:val="white"/>
        </w:rPr>
      </w:r>
    </w:p>
    <w:p>
      <w:pPr>
        <w:ind w:left="0" w:right="0" w:firstLine="709"/>
        <w:jc w:val="both"/>
        <w:tabs>
          <w:tab w:val="left" w:pos="1800" w:leader="none"/>
        </w:tabs>
        <w:rPr>
          <w:rFonts w:ascii="PT Astra Serif" w:hAnsi="PT Astra Serif"/>
          <w:highlight w:val="white"/>
        </w:rPr>
      </w:pPr>
      <w:r>
        <w:rPr>
          <w:rFonts w:ascii="PT Astra Serif" w:hAnsi="PT Astra Serif"/>
          <w:highlight w:val="white"/>
        </w:rPr>
        <w:t xml:space="preserve">4) в пункте 17:</w:t>
      </w:r>
      <w:r>
        <w:rPr>
          <w:rFonts w:ascii="PT Astra Serif" w:hAnsi="PT Astra Serif"/>
          <w:highlight w:val="white"/>
        </w:rPr>
      </w:r>
      <w:r>
        <w:rPr>
          <w:rFonts w:ascii="PT Astra Serif" w:hAnsi="PT Astra Serif"/>
          <w:highlight w:val="white"/>
        </w:rPr>
      </w:r>
    </w:p>
    <w:p>
      <w:pPr>
        <w:ind w:left="0" w:right="0" w:firstLine="709"/>
        <w:jc w:val="both"/>
        <w:tabs>
          <w:tab w:val="left" w:pos="1800" w:leader="none"/>
        </w:tabs>
        <w:rPr>
          <w:rFonts w:ascii="PT Astra Serif" w:hAnsi="PT Astra Serif"/>
          <w:highlight w:val="white"/>
        </w:rPr>
      </w:pPr>
      <w:r>
        <w:rPr>
          <w:rFonts w:ascii="PT Astra Serif" w:hAnsi="PT Astra Serif"/>
          <w:highlight w:val="white"/>
        </w:rPr>
      </w:r>
      <w:r>
        <w:rPr>
          <w:rFonts w:ascii="PT Astra Serif" w:hAnsi="PT Astra Serif"/>
          <w:highlight w:val="white"/>
        </w:rPr>
        <w:t xml:space="preserve">подпункт 7 дополнить абзацем </w:t>
      </w:r>
      <w:r>
        <w:rPr>
          <w:rFonts w:ascii="PT Astra Serif" w:hAnsi="PT Astra Serif"/>
          <w:highlight w:val="white"/>
        </w:rPr>
        <w:t xml:space="preserve">седьмым</w:t>
      </w:r>
      <w:r>
        <w:rPr>
          <w:rFonts w:ascii="PT Astra Serif" w:hAnsi="PT Astra Serif"/>
          <w:highlight w:val="white"/>
        </w:rPr>
        <w:t xml:space="preserve"> следующего содержания:</w:t>
      </w:r>
      <w:r>
        <w:rPr>
          <w:rFonts w:ascii="PT Astra Serif" w:hAnsi="PT Astra Serif"/>
          <w:highlight w:val="white"/>
        </w:rPr>
      </w:r>
      <w:r>
        <w:rPr>
          <w:rFonts w:ascii="PT Astra Serif" w:hAnsi="PT Astra Serif"/>
          <w:highlight w:val="white"/>
        </w:rPr>
      </w:r>
    </w:p>
    <w:p>
      <w:pPr>
        <w:ind w:left="0" w:right="0" w:firstLine="709"/>
        <w:jc w:val="both"/>
        <w:spacing w:before="0" w:after="0" w:line="288" w:lineRule="atLeast"/>
        <w:rPr>
          <w:highlight w:val="white"/>
        </w:rPr>
        <w:pBdr>
          <w:top w:val="none" w:color="000000" w:sz="4" w:space="0"/>
          <w:left w:val="none" w:color="000000" w:sz="4" w:space="0"/>
          <w:bottom w:val="none" w:color="000000" w:sz="4" w:space="0"/>
          <w:right w:val="none" w:color="000000" w:sz="4" w:space="0"/>
        </w:pBdr>
      </w:pPr>
      <w:r>
        <w:rPr>
          <w:rFonts w:ascii="PT Astra Serif" w:hAnsi="PT Astra Serif"/>
          <w:highlight w:val="white"/>
        </w:rPr>
        <w:t xml:space="preserve">«е)</w:t>
      </w:r>
      <w:r>
        <w:rPr>
          <w:rFonts w:ascii="PT Astra Serif" w:hAnsi="PT Astra Serif"/>
          <w:strike w:val="0"/>
          <w:highlight w:val="white"/>
        </w:rPr>
        <w:t xml:space="preserve"> </w:t>
      </w:r>
      <w:r>
        <w:rPr>
          <w:highlight w:val="white"/>
        </w:rPr>
        <w:t xml:space="preserve">наличие заключенного соглашения между Министерством и промышленным предприятием в текущем финансовом году по виду затрат, на который объявлен отбор;</w:t>
      </w:r>
      <w:r>
        <w:rPr>
          <w:highlight w:val="none"/>
        </w:rPr>
        <w:t xml:space="preserve">»;</w:t>
      </w:r>
      <w:r>
        <w:rPr>
          <w:highlight w:val="white"/>
        </w:rPr>
      </w:r>
      <w:r>
        <w:rPr>
          <w:highlight w:val="white"/>
        </w:rPr>
      </w:r>
    </w:p>
    <w:p>
      <w:pPr>
        <w:ind w:left="0" w:right="0" w:firstLine="709"/>
        <w:jc w:val="both"/>
        <w:tabs>
          <w:tab w:val="left" w:pos="1800" w:leader="none"/>
        </w:tabs>
        <w:rPr>
          <w:rFonts w:ascii="PT Astra Serif" w:hAnsi="PT Astra Serif" w:eastAsia="PT Astra Serif" w:cs="PT Astra Serif"/>
          <w:color w:val="auto"/>
          <w:sz w:val="28"/>
          <w:szCs w:val="28"/>
          <w:highlight w:val="white"/>
        </w:rPr>
      </w:pPr>
      <w:r>
        <w:rPr>
          <w:rFonts w:ascii="PT Astra Serif" w:hAnsi="PT Astra Serif" w:eastAsia="PT Astra Serif" w:cs="PT Astra Serif"/>
          <w:color w:val="auto"/>
          <w:sz w:val="28"/>
          <w:szCs w:val="28"/>
          <w:highlight w:val="white"/>
        </w:rPr>
      </w:r>
      <w:r>
        <w:rPr>
          <w:rFonts w:ascii="PT Astra Serif" w:hAnsi="PT Astra Serif" w:eastAsia="PT Astra Serif" w:cs="PT Astra Serif"/>
          <w:color w:val="auto"/>
          <w:sz w:val="28"/>
          <w:szCs w:val="28"/>
          <w:highlight w:val="white"/>
        </w:rPr>
        <w:t xml:space="preserve">абзац первый подпункта 11 признать утратившим силу;</w:t>
      </w:r>
      <w:r>
        <w:rPr>
          <w:rFonts w:ascii="PT Astra Serif" w:hAnsi="PT Astra Serif" w:eastAsia="PT Astra Serif" w:cs="PT Astra Serif"/>
          <w:color w:val="auto"/>
          <w:sz w:val="28"/>
          <w:szCs w:val="28"/>
          <w:highlight w:val="white"/>
        </w:rPr>
      </w:r>
      <w:r>
        <w:rPr>
          <w:rFonts w:ascii="PT Astra Serif" w:hAnsi="PT Astra Serif" w:eastAsia="PT Astra Serif" w:cs="PT Astra Serif"/>
          <w:color w:val="auto"/>
          <w:sz w:val="28"/>
          <w:szCs w:val="28"/>
          <w:highlight w:val="white"/>
        </w:rPr>
      </w:r>
    </w:p>
    <w:p>
      <w:pPr>
        <w:ind w:left="0" w:right="0" w:firstLine="709"/>
        <w:jc w:val="both"/>
        <w:tabs>
          <w:tab w:val="left" w:pos="1800" w:leader="none"/>
        </w:tabs>
        <w:rPr>
          <w:rFonts w:ascii="PT Astra Serif" w:hAnsi="PT Astra Serif" w:eastAsia="PT Astra Serif" w:cs="PT Astra Serif"/>
          <w:color w:val="auto"/>
          <w:sz w:val="28"/>
          <w:szCs w:val="28"/>
          <w:highlight w:val="white"/>
        </w:rPr>
      </w:pPr>
      <w:r>
        <w:rPr>
          <w:rFonts w:ascii="PT Astra Serif" w:hAnsi="PT Astra Serif" w:eastAsia="PT Astra Serif" w:cs="PT Astra Serif"/>
          <w:color w:val="auto"/>
          <w:sz w:val="28"/>
          <w:szCs w:val="28"/>
          <w:highlight w:val="white"/>
        </w:rPr>
        <w:t xml:space="preserve">5)</w:t>
      </w:r>
      <w:r>
        <w:rPr>
          <w:rFonts w:ascii="PT Astra Serif" w:hAnsi="PT Astra Serif" w:eastAsia="PT Astra Serif" w:cs="PT Astra Serif"/>
          <w:color w:val="auto"/>
          <w:sz w:val="28"/>
          <w:szCs w:val="28"/>
          <w:highlight w:val="white"/>
        </w:rPr>
        <w:t xml:space="preserve"> дополнить пунктом 17.1</w:t>
      </w:r>
      <w:r>
        <w:rPr>
          <w:rFonts w:ascii="PT Astra Serif" w:hAnsi="PT Astra Serif" w:eastAsia="PT Astra Serif" w:cs="PT Astra Serif"/>
          <w:color w:val="auto"/>
          <w:sz w:val="28"/>
          <w:szCs w:val="28"/>
          <w:highlight w:val="white"/>
        </w:rPr>
        <w:t xml:space="preserve"> следующего содержания:</w:t>
      </w:r>
      <w:r>
        <w:rPr>
          <w:rFonts w:ascii="PT Astra Serif" w:hAnsi="PT Astra Serif" w:eastAsia="PT Astra Serif" w:cs="PT Astra Serif"/>
          <w:color w:val="auto"/>
          <w:sz w:val="28"/>
          <w:szCs w:val="28"/>
          <w:highlight w:val="white"/>
        </w:rPr>
      </w:r>
      <w:r>
        <w:rPr>
          <w:rFonts w:ascii="PT Astra Serif" w:hAnsi="PT Astra Serif" w:eastAsia="PT Astra Serif" w:cs="PT Astra Serif"/>
          <w:color w:val="auto"/>
          <w:sz w:val="28"/>
          <w:szCs w:val="28"/>
          <w:highlight w:val="white"/>
        </w:rPr>
      </w:r>
    </w:p>
    <w:p>
      <w:pPr>
        <w:ind w:left="0" w:right="0" w:firstLine="540"/>
        <w:jc w:val="both"/>
        <w:spacing w:before="0" w:after="0" w:line="288" w:lineRule="atLeast"/>
        <w:rPr>
          <w:rFonts w:ascii="PT Astra Serif" w:hAnsi="PT Astra Serif" w:cs="PT Astra Serif"/>
          <w:sz w:val="28"/>
          <w:szCs w:val="28"/>
          <w:highlight w:val="white"/>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color w:val="auto"/>
          <w:sz w:val="28"/>
          <w:szCs w:val="28"/>
          <w:highlight w:val="white"/>
        </w:rPr>
        <w:t xml:space="preserve">«</w:t>
      </w:r>
      <w:r>
        <w:rPr>
          <w:rFonts w:ascii="PT Astra Serif" w:hAnsi="PT Astra Serif" w:eastAsia="PT Astra Serif" w:cs="PT Astra Serif"/>
          <w:color w:val="000000"/>
          <w:sz w:val="28"/>
          <w:szCs w:val="28"/>
          <w:highlight w:val="white"/>
        </w:rPr>
        <w:t xml:space="preserve">17.1.</w:t>
      </w:r>
      <w:r>
        <w:rPr>
          <w:rFonts w:ascii="PT Astra Serif" w:hAnsi="PT Astra Serif" w:eastAsia="PT Astra Serif" w:cs="PT Astra Serif"/>
          <w:color w:val="000000"/>
          <w:sz w:val="28"/>
          <w:szCs w:val="28"/>
          <w:highlight w:val="white"/>
        </w:rPr>
        <w:t xml:space="preserve"> 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w:t>
      </w:r>
      <w:r>
        <w:rPr>
          <w:rFonts w:ascii="PT Astra Serif" w:hAnsi="PT Astra Serif" w:eastAsia="PT Astra Serif" w:cs="PT Astra Serif"/>
          <w:color w:val="000000"/>
          <w:sz w:val="28"/>
          <w:szCs w:val="28"/>
          <w:highlight w:val="white"/>
        </w:rPr>
        <w:t xml:space="preserve"> версий указанных протоколов с указанием причин внесения изменений.»;</w:t>
      </w:r>
      <w:r>
        <w:rPr>
          <w:rFonts w:ascii="PT Astra Serif" w:hAnsi="PT Astra Serif" w:cs="PT Astra Serif"/>
          <w:sz w:val="28"/>
          <w:szCs w:val="28"/>
          <w:highlight w:val="white"/>
        </w:rPr>
      </w:r>
      <w:r>
        <w:rPr>
          <w:rFonts w:ascii="PT Astra Serif" w:hAnsi="PT Astra Serif" w:cs="PT Astra Serif"/>
          <w:sz w:val="28"/>
          <w:szCs w:val="28"/>
          <w:highlight w:val="white"/>
        </w:rPr>
      </w:r>
    </w:p>
    <w:p>
      <w:pPr>
        <w:ind w:left="0" w:right="0" w:firstLine="709"/>
        <w:jc w:val="both"/>
        <w:tabs>
          <w:tab w:val="left" w:pos="1800" w:leader="none"/>
        </w:tabs>
        <w:rPr>
          <w:rFonts w:ascii="PT Astra Serif" w:hAnsi="PT Astra Serif"/>
          <w:highlight w:val="white"/>
        </w:rPr>
      </w:pPr>
      <w:r>
        <w:rPr>
          <w:rFonts w:ascii="PT Astra Serif" w:hAnsi="PT Astra Serif"/>
          <w:highlight w:val="white"/>
        </w:rPr>
        <w:t xml:space="preserve">6) </w:t>
      </w:r>
      <w:r>
        <w:rPr>
          <w:rFonts w:ascii="PT Astra Serif" w:hAnsi="PT Astra Serif"/>
          <w:highlight w:val="white"/>
        </w:rPr>
        <w:t xml:space="preserve">в абзаце первом пункта 25 после слов «Электронный бюджет» дополнить словами «(при наличии технической возможности)»</w:t>
      </w:r>
      <w:r>
        <w:rPr>
          <w:rFonts w:ascii="PT Astra Serif" w:hAnsi="PT Astra Serif"/>
          <w:highlight w:val="white"/>
        </w:rPr>
        <w:t xml:space="preserve">;</w:t>
      </w:r>
      <w:r>
        <w:rPr>
          <w:rFonts w:ascii="PT Astra Serif" w:hAnsi="PT Astra Serif"/>
          <w:highlight w:val="white"/>
        </w:rPr>
      </w:r>
      <w:r>
        <w:rPr>
          <w:rFonts w:ascii="PT Astra Serif" w:hAnsi="PT Astra Serif"/>
          <w:highlight w:val="white"/>
        </w:rPr>
      </w:r>
    </w:p>
    <w:p>
      <w:pPr>
        <w:ind w:firstLine="709"/>
        <w:jc w:val="both"/>
        <w:tabs>
          <w:tab w:val="left" w:pos="850" w:leader="none"/>
        </w:tabs>
        <w:rPr>
          <w:rFonts w:ascii="PT Astra Serif" w:hAnsi="PT Astra Serif"/>
          <w:sz w:val="28"/>
          <w:szCs w:val="28"/>
          <w:highlight w:val="white"/>
        </w:rPr>
        <w:pBdr>
          <w:top w:val="none" w:color="000000" w:sz="4" w:space="0"/>
          <w:left w:val="none" w:color="000000" w:sz="4" w:space="0"/>
          <w:bottom w:val="none" w:color="000000" w:sz="4" w:space="0"/>
          <w:right w:val="none" w:color="000000" w:sz="4" w:space="0"/>
        </w:pBdr>
      </w:pPr>
      <w:r>
        <w:rPr>
          <w:rFonts w:ascii="PT Astra Serif" w:hAnsi="PT Astra Serif"/>
          <w:sz w:val="28"/>
          <w:szCs w:val="28"/>
          <w:highlight w:val="white"/>
        </w:rPr>
        <w:t xml:space="preserve">7) пункт 26 изложить в следующей редакции:</w:t>
      </w:r>
      <w:r>
        <w:rPr>
          <w:rFonts w:ascii="PT Astra Serif" w:hAnsi="PT Astra Serif"/>
          <w:sz w:val="28"/>
          <w:szCs w:val="28"/>
          <w:highlight w:val="white"/>
        </w:rPr>
      </w:r>
      <w:r>
        <w:rPr>
          <w:rFonts w:ascii="PT Astra Serif" w:hAnsi="PT Astra Serif"/>
          <w:sz w:val="28"/>
          <w:szCs w:val="28"/>
          <w:highlight w:val="white"/>
        </w:rPr>
      </w:r>
    </w:p>
    <w:p>
      <w:pPr>
        <w:ind w:firstLine="709"/>
        <w:jc w:val="both"/>
        <w:tabs>
          <w:tab w:val="left" w:pos="850" w:leader="none"/>
        </w:tabs>
        <w:rPr>
          <w:rFonts w:ascii="PT Astra Serif" w:hAnsi="PT Astra Serif"/>
          <w:highlight w:val="white"/>
          <w14:ligatures w14:val="none"/>
        </w:rPr>
        <w:pBdr>
          <w:top w:val="none" w:color="000000" w:sz="4" w:space="0"/>
          <w:left w:val="none" w:color="000000" w:sz="4" w:space="0"/>
          <w:bottom w:val="none" w:color="000000" w:sz="4" w:space="0"/>
          <w:right w:val="none" w:color="000000" w:sz="4" w:space="0"/>
        </w:pBdr>
      </w:pPr>
      <w:r>
        <w:rPr>
          <w:rFonts w:ascii="PT Astra Serif" w:hAnsi="PT Astra Serif"/>
          <w:sz w:val="28"/>
          <w:szCs w:val="28"/>
          <w:highlight w:val="white"/>
        </w:rPr>
        <w:t xml:space="preserve">«26. </w:t>
      </w:r>
      <w:r>
        <w:rPr>
          <w:rFonts w:ascii="PT Astra Serif" w:hAnsi="PT Astra Serif"/>
          <w:sz w:val="28"/>
          <w:szCs w:val="28"/>
          <w:highlight w:val="white"/>
          <w:lang w:eastAsia="ar-SA"/>
        </w:rPr>
        <w:t xml:space="preserve">Промышленное предприятие – победитель отбора, обязано подписать в системе «Электронный бюджет» проект</w:t>
      </w:r>
      <w:r>
        <w:rPr>
          <w:rFonts w:ascii="PT Astra Serif" w:hAnsi="PT Astra Serif"/>
          <w:sz w:val="28"/>
          <w:szCs w:val="28"/>
          <w:highlight w:val="white"/>
          <w:lang w:eastAsia="ar-SA"/>
        </w:rPr>
        <w:t xml:space="preserve"> соглашения о предоставлении с</w:t>
      </w:r>
      <w:r>
        <w:rPr>
          <w:rFonts w:ascii="PT Astra Serif" w:hAnsi="PT Astra Serif"/>
          <w:sz w:val="28"/>
          <w:szCs w:val="28"/>
          <w:highlight w:val="white"/>
          <w:lang w:eastAsia="ar-SA"/>
        </w:rPr>
        <w:t xml:space="preserve">убсидии в течение 3 </w:t>
      </w:r>
      <w:r>
        <w:rPr>
          <w:rFonts w:ascii="PT Astra Serif" w:hAnsi="PT Astra Serif"/>
          <w:sz w:val="28"/>
          <w:szCs w:val="28"/>
          <w:highlight w:val="white"/>
          <w:lang w:eastAsia="ar-SA"/>
        </w:rPr>
        <w:t xml:space="preserve">рабочих дней со дня его поступления. В случае неподписания проекта соглашения о предоставлении субсидии в указанный срок промышленное предприятие считается уклонившимся от заключения соглашения о предоставлении субсидии, и субсидия ему не предоставляется. </w:t>
      </w:r>
      <w:r>
        <w:rPr>
          <w:rFonts w:ascii="PT Astra Serif" w:hAnsi="PT Astra Serif"/>
          <w:highlight w:val="white"/>
          <w14:ligatures w14:val="none"/>
        </w:rPr>
      </w:r>
      <w:r>
        <w:rPr>
          <w:rFonts w:ascii="PT Astra Serif" w:hAnsi="PT Astra Serif"/>
          <w:highlight w:val="white"/>
          <w14:ligatures w14:val="none"/>
        </w:rPr>
      </w:r>
    </w:p>
    <w:p>
      <w:pPr>
        <w:ind w:firstLine="709"/>
        <w:jc w:val="both"/>
        <w:tabs>
          <w:tab w:val="left" w:pos="850" w:leader="none"/>
        </w:tabs>
        <w:rPr>
          <w:rFonts w:ascii="Times New Roman" w:hAnsi="Times New Roman" w:eastAsia="Times New Roman" w:cs="Times New Roman"/>
          <w:color w:val="000000"/>
          <w:sz w:val="28"/>
          <w:szCs w:val="28"/>
          <w:highlight w:val="white"/>
        </w:rPr>
        <w:pBdr>
          <w:top w:val="none" w:color="000000" w:sz="4" w:space="0"/>
          <w:left w:val="none" w:color="000000" w:sz="4" w:space="0"/>
          <w:bottom w:val="none" w:color="000000" w:sz="4" w:space="0"/>
          <w:right w:val="none" w:color="000000" w:sz="4" w:space="0"/>
        </w:pBdr>
      </w:pPr>
      <w:r>
        <w:rPr>
          <w:rFonts w:ascii="PT Astra Serif" w:hAnsi="PT Astra Serif"/>
          <w:sz w:val="28"/>
          <w:szCs w:val="28"/>
          <w:highlight w:val="white"/>
        </w:rPr>
        <w:t xml:space="preserve">После подписания промышленным предприятием соглашения о предоставлении субсидии Министерство заключает его путем подписания не позднее 9-го рабочего дня со дня принятия решения о предоставлении субсидии.</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ind w:firstLine="709"/>
        <w:jc w:val="both"/>
        <w:tabs>
          <w:tab w:val="left" w:pos="850" w:leader="none"/>
        </w:tabs>
        <w:rPr>
          <w:rFonts w:ascii="PT Astra Serif" w:hAnsi="PT Astra Serif"/>
          <w:highlight w:val="white"/>
          <w14:ligatures w14:val="none"/>
        </w:rPr>
        <w:pBdr>
          <w:top w:val="none" w:color="000000" w:sz="4" w:space="0"/>
          <w:left w:val="none" w:color="000000" w:sz="4" w:space="0"/>
          <w:bottom w:val="none" w:color="000000" w:sz="4" w:space="0"/>
          <w:right w:val="none" w:color="000000" w:sz="4" w:space="0"/>
        </w:pBdr>
      </w:pPr>
      <w:r>
        <w:rPr>
          <w:rFonts w:ascii="PT Astra Serif" w:hAnsi="PT Astra Serif"/>
          <w:sz w:val="28"/>
          <w:szCs w:val="28"/>
          <w:highlight w:val="white"/>
          <w:lang w:eastAsia="ar-SA"/>
        </w:rPr>
        <w:t xml:space="preserve">При отсутствии технической возможности заключения соглашения о предоставлении субсидии в системе «Электронный бюджет» оно заключается на бумажном носителе в порядке и в сроки, указанные в настоящем пункте.</w:t>
      </w:r>
      <w:r>
        <w:rPr>
          <w:rFonts w:ascii="PT Astra Serif" w:hAnsi="PT Astra Serif"/>
          <w:highlight w:val="white"/>
          <w14:ligatures w14:val="none"/>
        </w:rPr>
      </w:r>
      <w:r>
        <w:rPr>
          <w:rFonts w:ascii="PT Astra Serif" w:hAnsi="PT Astra Serif"/>
          <w:highlight w:val="white"/>
          <w14:ligatures w14:val="none"/>
        </w:rPr>
      </w:r>
    </w:p>
    <w:p>
      <w:pPr>
        <w:ind w:firstLine="709"/>
        <w:jc w:val="both"/>
        <w:tabs>
          <w:tab w:val="left" w:pos="850" w:leader="none"/>
        </w:tabs>
        <w:rPr>
          <w:rFonts w:ascii="PT Astra Serif" w:hAnsi="PT Astra Serif"/>
          <w:sz w:val="27"/>
          <w:szCs w:val="27"/>
          <w:highlight w:val="white"/>
          <w14:ligatures w14:val="none"/>
        </w:rPr>
        <w:pBdr>
          <w:top w:val="none" w:color="000000" w:sz="4" w:space="0"/>
          <w:left w:val="none" w:color="000000" w:sz="4" w:space="0"/>
          <w:bottom w:val="none" w:color="000000" w:sz="4" w:space="0"/>
          <w:right w:val="none" w:color="000000" w:sz="4" w:space="0"/>
        </w:pBdr>
      </w:pPr>
      <w:r>
        <w:rPr>
          <w:rFonts w:ascii="PT Astra Serif" w:hAnsi="PT Astra Serif"/>
          <w:sz w:val="28"/>
          <w:szCs w:val="28"/>
          <w:highlight w:val="white"/>
        </w:rPr>
        <w:t xml:space="preserve">В случае заключения соглашения о предоставлении субсидии, содержащего сведения ограниченного доступа, такое соглашение о предоставлении субсидии </w:t>
      </w:r>
      <w:r>
        <w:rPr>
          <w:rFonts w:ascii="PT Astra Serif" w:hAnsi="PT Astra Serif"/>
          <w:sz w:val="28"/>
          <w:szCs w:val="28"/>
          <w:highlight w:val="white"/>
        </w:rPr>
        <w:t xml:space="preserve">(при отсутствии технической возможности его заключения в системе «Электронный бюджет»)</w:t>
      </w:r>
      <w:r>
        <w:rPr>
          <w:rFonts w:ascii="PT Astra Serif" w:hAnsi="PT Astra Serif"/>
          <w:sz w:val="28"/>
          <w:szCs w:val="28"/>
          <w:highlight w:val="white"/>
        </w:rPr>
        <w:t xml:space="preserve"> формируется в форме бумажного документа и подписывается сторонами.</w:t>
      </w:r>
      <w:r>
        <w:rPr>
          <w:rFonts w:ascii="PT Astra Serif" w:hAnsi="PT Astra Serif"/>
          <w:sz w:val="27"/>
          <w:szCs w:val="27"/>
          <w:highlight w:val="white"/>
          <w14:ligatures w14:val="none"/>
        </w:rPr>
      </w:r>
      <w:r>
        <w:rPr>
          <w:rFonts w:ascii="PT Astra Serif" w:hAnsi="PT Astra Serif"/>
          <w:sz w:val="27"/>
          <w:szCs w:val="27"/>
          <w:highlight w:val="white"/>
          <w14:ligatures w14:val="none"/>
        </w:rPr>
      </w:r>
    </w:p>
    <w:p>
      <w:pPr>
        <w:ind w:firstLine="709"/>
        <w:jc w:val="both"/>
        <w:tabs>
          <w:tab w:val="left" w:pos="850" w:leader="none"/>
        </w:tabs>
        <w:rPr>
          <w:rFonts w:ascii="PT Astra Serif" w:hAnsi="PT Astra Serif"/>
          <w:sz w:val="27"/>
          <w:szCs w:val="27"/>
          <w:highlight w:val="none"/>
          <w14:ligatures w14:val="none"/>
        </w:rPr>
        <w:pBdr>
          <w:top w:val="none" w:color="000000" w:sz="4" w:space="0"/>
          <w:left w:val="none" w:color="000000" w:sz="4" w:space="0"/>
          <w:bottom w:val="none" w:color="000000" w:sz="4" w:space="0"/>
          <w:right w:val="none" w:color="000000" w:sz="4" w:space="0"/>
        </w:pBdr>
      </w:pPr>
      <w:r>
        <w:rPr>
          <w:rFonts w:ascii="PT Astra Serif" w:hAnsi="PT Astra Serif"/>
          <w:sz w:val="28"/>
          <w:szCs w:val="28"/>
          <w:highlight w:val="white"/>
          <w14:ligatures w14:val="none"/>
        </w:rPr>
      </w:r>
      <w:r>
        <w:rPr>
          <w:rFonts w:ascii="PT Astra Serif" w:hAnsi="PT Astra Serif"/>
          <w:sz w:val="28"/>
          <w:szCs w:val="28"/>
          <w:highlight w:val="white"/>
        </w:rPr>
        <w:t xml:space="preserve">В случае заключения соглашения о предоставлении субсидии, содержащего сведения</w:t>
      </w:r>
      <w:r>
        <w:rPr>
          <w:rFonts w:ascii="PT Astra Serif" w:hAnsi="PT Astra Serif"/>
          <w:sz w:val="28"/>
          <w:szCs w:val="28"/>
          <w:highlight w:val="white"/>
        </w:rPr>
        <w:t xml:space="preserve">, составляющие государственную тайну,</w:t>
      </w:r>
      <w:r>
        <w:rPr>
          <w:rFonts w:ascii="PT Astra Serif" w:hAnsi="PT Astra Serif"/>
          <w:sz w:val="28"/>
          <w:szCs w:val="28"/>
          <w:highlight w:val="white"/>
          <w14:ligatures w14:val="none"/>
        </w:rPr>
        <w:t xml:space="preserve"> такое соглашение о предоставлении субсидии </w:t>
      </w:r>
      <w:r>
        <w:rPr>
          <w:rFonts w:ascii="PT Astra Serif" w:hAnsi="PT Astra Serif"/>
          <w:sz w:val="28"/>
          <w:szCs w:val="28"/>
          <w:highlight w:val="white"/>
        </w:rPr>
        <w:t xml:space="preserve">формируется в форме бумажного документа и подписывается сторонами.</w:t>
      </w:r>
      <w:r>
        <w:rPr>
          <w:rFonts w:ascii="PT Astra Serif" w:hAnsi="PT Astra Serif"/>
          <w:sz w:val="28"/>
          <w:szCs w:val="28"/>
          <w:highlight w:val="white"/>
          <w14:ligatures w14:val="none"/>
        </w:rPr>
        <w:t xml:space="preserve">»;</w:t>
      </w:r>
      <w:r>
        <w:rPr>
          <w:rFonts w:ascii="PT Astra Serif" w:hAnsi="PT Astra Serif"/>
          <w:sz w:val="27"/>
          <w:szCs w:val="27"/>
          <w:highlight w:val="none"/>
          <w14:ligatures w14:val="none"/>
        </w:rPr>
      </w:r>
      <w:r>
        <w:rPr>
          <w:rFonts w:ascii="PT Astra Serif" w:hAnsi="PT Astra Serif"/>
          <w:sz w:val="27"/>
          <w:szCs w:val="27"/>
          <w:highlight w:val="none"/>
          <w14:ligatures w14:val="none"/>
        </w:rPr>
      </w:r>
    </w:p>
    <w:p>
      <w:pPr>
        <w:ind w:firstLine="709"/>
        <w:jc w:val="both"/>
        <w:tabs>
          <w:tab w:val="left" w:pos="850" w:leader="none"/>
        </w:tabs>
        <w:rPr>
          <w:rFonts w:ascii="PT Astra Serif" w:hAnsi="PT Astra Serif"/>
          <w:sz w:val="27"/>
          <w:szCs w:val="27"/>
          <w:highlight w:val="none"/>
          <w14:ligatures w14:val="none"/>
        </w:rPr>
        <w:pBdr>
          <w:top w:val="none" w:color="000000" w:sz="4" w:space="0"/>
          <w:left w:val="none" w:color="000000" w:sz="4" w:space="0"/>
          <w:bottom w:val="none" w:color="000000" w:sz="4" w:space="0"/>
          <w:right w:val="none" w:color="000000" w:sz="4" w:space="0"/>
        </w:pBdr>
      </w:pPr>
      <w:r>
        <w:rPr>
          <w:rFonts w:ascii="PT Astra Serif" w:hAnsi="PT Astra Serif"/>
          <w:sz w:val="28"/>
          <w:szCs w:val="28"/>
          <w:highlight w:val="none"/>
          <w14:ligatures w14:val="none"/>
        </w:rPr>
        <w:t xml:space="preserve">8) абзац четвертый пункта 28 изложить в следующей редакции:</w:t>
      </w:r>
      <w:r>
        <w:rPr>
          <w:rFonts w:ascii="PT Astra Serif" w:hAnsi="PT Astra Serif"/>
          <w:sz w:val="27"/>
          <w:szCs w:val="27"/>
          <w:highlight w:val="none"/>
          <w14:ligatures w14:val="none"/>
        </w:rPr>
      </w:r>
      <w:r>
        <w:rPr>
          <w:rFonts w:ascii="PT Astra Serif" w:hAnsi="PT Astra Serif"/>
          <w:sz w:val="27"/>
          <w:szCs w:val="27"/>
          <w:highlight w:val="none"/>
          <w14:ligatures w14:val="none"/>
        </w:rPr>
      </w:r>
    </w:p>
    <w:p>
      <w:pPr>
        <w:ind w:left="0" w:right="0" w:firstLine="540"/>
        <w:jc w:val="both"/>
        <w:spacing w:before="0" w:after="0" w:line="288" w:lineRule="atLeast"/>
        <w:rPr>
          <w:rFonts w:ascii="PT Astra Serif" w:hAnsi="PT Astra Serif" w:eastAsia="PT Astra Serif" w:cs="PT Astra Serif"/>
          <w:color w:val="000000"/>
          <w:sz w:val="28"/>
          <w:szCs w:val="28"/>
        </w:rPr>
        <w:pBdr>
          <w:top w:val="none" w:color="000000" w:sz="4" w:space="0"/>
          <w:left w:val="none" w:color="000000" w:sz="4" w:space="0"/>
          <w:bottom w:val="none" w:color="000000" w:sz="4" w:space="0"/>
          <w:right w:val="none" w:color="000000" w:sz="4" w:space="0"/>
        </w:pBdr>
      </w:pPr>
      <w:r>
        <w:rPr>
          <w:rFonts w:ascii="PT Astra Serif" w:hAnsi="PT Astra Serif" w:eastAsia="PT Astra Serif" w:cs="PT Astra Serif"/>
          <w:sz w:val="28"/>
          <w:szCs w:val="28"/>
          <w:highlight w:val="none"/>
          <w14:ligatures w14:val="none"/>
        </w:rPr>
        <w:t xml:space="preserve">«</w:t>
      </w:r>
      <w:r>
        <w:rPr>
          <w:rFonts w:ascii="PT Astra Serif" w:hAnsi="PT Astra Serif" w:eastAsia="PT Astra Serif" w:cs="PT Astra Serif"/>
          <w:color w:val="000000"/>
          <w:sz w:val="28"/>
          <w:szCs w:val="28"/>
        </w:rPr>
        <w:t xml:space="preserve">В случае согласия промышленного предприятия на предоставление субсидии в размере, который может быть предоставлен в пределах лимитов бюджетных обязательств, Министерство и промышленное предприятие</w:t>
      </w:r>
      <w:r>
        <w:rPr>
          <w:rFonts w:ascii="PT Astra Serif" w:hAnsi="PT Astra Serif" w:eastAsia="PT Astra Serif" w:cs="PT Astra Serif"/>
          <w:color w:val="000000"/>
          <w:sz w:val="28"/>
          <w:szCs w:val="28"/>
        </w:rPr>
        <w:t xml:space="preserve"> заключают </w:t>
      </w:r>
      <w:r>
        <w:rPr>
          <w:rFonts w:ascii="PT Astra Serif" w:hAnsi="PT Astra Serif" w:eastAsia="PT Astra Serif" w:cs="PT Astra Serif"/>
          <w:color w:val="000000"/>
          <w:sz w:val="28"/>
          <w:szCs w:val="28"/>
        </w:rPr>
        <w:t xml:space="preserve">в системе "Электронный бюджет" (при отсутствии технической возможности - на бумажном носителе) </w:t>
      </w:r>
      <w:r>
        <w:rPr>
          <w:rFonts w:ascii="PT Astra Serif" w:hAnsi="PT Astra Serif" w:eastAsia="PT Astra Serif" w:cs="PT Astra Serif"/>
          <w:color w:val="000000"/>
          <w:sz w:val="28"/>
          <w:szCs w:val="28"/>
        </w:rPr>
        <w:t xml:space="preserve">дополнительное соглашение к соглашению о предоставлении субсидии </w:t>
      </w:r>
      <w:r>
        <w:rPr>
          <w:rFonts w:ascii="PT Astra Serif" w:hAnsi="PT Astra Serif" w:eastAsia="PT Astra Serif" w:cs="PT Astra Serif"/>
          <w:color w:val="000000"/>
          <w:sz w:val="28"/>
          <w:szCs w:val="28"/>
        </w:rPr>
        <w:t xml:space="preserve">в соответствии с типовой формой, установленной Министерством финансов Российской Федерации</w:t>
      </w:r>
      <w:r>
        <w:rPr>
          <w:rFonts w:ascii="PT Astra Serif" w:hAnsi="PT Astra Serif" w:eastAsia="PT Astra Serif" w:cs="PT Astra Serif"/>
          <w:color w:val="000000"/>
          <w:sz w:val="28"/>
          <w:szCs w:val="28"/>
        </w:rPr>
        <w:t xml:space="preserve"> в течение 5 рабочих дней со дня получения Министерством ука</w:t>
      </w:r>
      <w:r>
        <w:rPr>
          <w:rFonts w:ascii="PT Astra Serif" w:hAnsi="PT Astra Serif" w:eastAsia="PT Astra Serif" w:cs="PT Astra Serif"/>
          <w:color w:val="000000"/>
          <w:sz w:val="28"/>
          <w:szCs w:val="28"/>
        </w:rPr>
        <w:t xml:space="preserve">занного согласия в порядке, установленном</w:t>
      </w:r>
      <w:r>
        <w:rPr>
          <w:rFonts w:ascii="PT Astra Serif" w:hAnsi="PT Astra Serif" w:eastAsia="PT Astra Serif" w:cs="PT Astra Serif"/>
          <w:color w:val="000000" w:themeColor="text1"/>
          <w:sz w:val="28"/>
          <w:szCs w:val="28"/>
        </w:rPr>
        <w:t xml:space="preserve"> </w:t>
      </w:r>
      <w:r>
        <w:rPr>
          <w:rFonts w:ascii="PT Astra Serif" w:hAnsi="PT Astra Serif" w:eastAsia="PT Astra Serif" w:cs="PT Astra Serif"/>
          <w:color w:val="000000" w:themeColor="text1"/>
          <w:sz w:val="28"/>
          <w:szCs w:val="28"/>
          <w:u w:val="none"/>
        </w:rPr>
        <w:t xml:space="preserve">пунктом 25</w:t>
      </w:r>
      <w:r>
        <w:rPr>
          <w:rFonts w:ascii="PT Astra Serif" w:hAnsi="PT Astra Serif" w:eastAsia="PT Astra Serif" w:cs="PT Astra Serif"/>
          <w:color w:val="000000"/>
          <w:sz w:val="28"/>
          <w:szCs w:val="28"/>
        </w:rPr>
        <w:t xml:space="preserve"> настоящего Положения.». </w:t>
      </w:r>
      <w:r>
        <w:rPr>
          <w:rFonts w:ascii="PT Astra Serif" w:hAnsi="PT Astra Serif" w:eastAsia="PT Astra Serif" w:cs="PT Astra Serif"/>
          <w:color w:val="000000"/>
          <w:sz w:val="28"/>
          <w:szCs w:val="28"/>
        </w:rPr>
      </w:r>
      <w:r>
        <w:rPr>
          <w:rFonts w:ascii="PT Astra Serif" w:hAnsi="PT Astra Serif" w:eastAsia="PT Astra Serif" w:cs="PT Astra Serif"/>
          <w:color w:val="000000"/>
          <w:sz w:val="28"/>
          <w:szCs w:val="28"/>
        </w:rPr>
      </w:r>
    </w:p>
    <w:p>
      <w:pPr>
        <w:ind w:firstLine="709"/>
        <w:jc w:val="both"/>
        <w:tabs>
          <w:tab w:val="left" w:pos="850" w:leader="none"/>
        </w:tabs>
        <w:rPr>
          <w:rFonts w:ascii="PT Astra Serif" w:hAnsi="PT Astra Serif"/>
          <w:sz w:val="28"/>
          <w:szCs w:val="28"/>
          <w:highlight w:val="none"/>
          <w14:ligatures w14:val="none"/>
        </w:rPr>
        <w:pBdr>
          <w:top w:val="none" w:color="000000" w:sz="4" w:space="0"/>
          <w:left w:val="none" w:color="000000" w:sz="4" w:space="0"/>
          <w:bottom w:val="none" w:color="000000" w:sz="4" w:space="0"/>
          <w:right w:val="none" w:color="000000" w:sz="4" w:space="0"/>
        </w:pBdr>
      </w:pPr>
      <w:r>
        <w:rPr>
          <w:rFonts w:ascii="PT Astra Serif" w:hAnsi="PT Astra Serif"/>
          <w:sz w:val="28"/>
          <w:szCs w:val="28"/>
          <w:highlight w:val="none"/>
          <w14:ligatures w14:val="none"/>
        </w:rPr>
        <w:t xml:space="preserve">9) пункт 29 изложить в следующей редакции:</w:t>
      </w:r>
      <w:r>
        <w:rPr>
          <w:rFonts w:ascii="PT Astra Serif" w:hAnsi="PT Astra Serif"/>
          <w:sz w:val="28"/>
          <w:szCs w:val="28"/>
          <w:highlight w:val="none"/>
          <w14:ligatures w14:val="none"/>
        </w:rPr>
      </w:r>
      <w:r>
        <w:rPr>
          <w:rFonts w:ascii="PT Astra Serif" w:hAnsi="PT Astra Serif"/>
          <w:sz w:val="28"/>
          <w:szCs w:val="28"/>
          <w:highlight w:val="none"/>
          <w14:ligatures w14:val="none"/>
        </w:rPr>
      </w:r>
    </w:p>
    <w:p>
      <w:pPr>
        <w:ind w:left="0" w:right="0" w:firstLine="540"/>
        <w:jc w:val="both"/>
        <w:spacing w:before="0" w:after="0" w:line="288" w:lineRule="atLeast"/>
        <w:pBdr>
          <w:top w:val="none" w:color="000000" w:sz="4" w:space="0"/>
          <w:left w:val="none" w:color="000000" w:sz="4" w:space="0"/>
          <w:bottom w:val="none" w:color="000000" w:sz="4" w:space="0"/>
          <w:right w:val="none" w:color="000000" w:sz="4" w:space="0"/>
        </w:pBdr>
      </w:pPr>
      <w:r>
        <w:rPr>
          <w:rFonts w:ascii="PT Astra Serif" w:hAnsi="PT Astra Serif"/>
          <w:sz w:val="28"/>
          <w:szCs w:val="28"/>
          <w:highlight w:val="none"/>
          <w14:ligatures w14:val="none"/>
        </w:rPr>
        <w:t xml:space="preserve">«29.</w:t>
      </w:r>
      <w:r>
        <w:rPr>
          <w:rFonts w:ascii="PT Astra Serif" w:hAnsi="PT Astra Serif" w:eastAsia="PT Astra Serif" w:cs="PT Astra Serif"/>
          <w:color w:val="000000"/>
          <w:sz w:val="28"/>
          <w:szCs w:val="28"/>
        </w:rPr>
        <w:t xml:space="preserve"> </w:t>
      </w:r>
      <w:r>
        <w:rPr>
          <w:rFonts w:ascii="PT Astra Serif" w:hAnsi="PT Astra Serif" w:eastAsia="PT Astra Serif" w:cs="PT Astra Serif"/>
          <w:color w:val="000000"/>
          <w:sz w:val="28"/>
          <w:szCs w:val="28"/>
        </w:rPr>
        <w:t xml:space="preserve">В случае необходимости внесения изменений в заключенное соглашение </w:t>
      </w:r>
      <w:r>
        <w:rPr>
          <w:rFonts w:ascii="PT Astra Serif" w:hAnsi="PT Astra Serif" w:eastAsia="PT Astra Serif" w:cs="PT Astra Serif"/>
          <w:color w:val="000000"/>
          <w:sz w:val="28"/>
          <w:szCs w:val="28"/>
        </w:rPr>
        <w:t xml:space="preserve">о предоставлении субсидии </w:t>
      </w:r>
      <w:r>
        <w:rPr>
          <w:rFonts w:ascii="PT Astra Serif" w:hAnsi="PT Astra Serif" w:eastAsia="PT Astra Serif" w:cs="PT Astra Serif"/>
          <w:color w:val="000000"/>
          <w:sz w:val="28"/>
          <w:szCs w:val="28"/>
        </w:rPr>
        <w:t xml:space="preserve">(за исключением случаев, указанных в пунктах 27, 28 настоящего Положения) Министерство</w:t>
      </w:r>
      <w:r>
        <w:rPr>
          <w:rFonts w:ascii="PT Astra Serif" w:hAnsi="PT Astra Serif" w:eastAsia="PT Astra Serif" w:cs="PT Astra Serif"/>
          <w:sz w:val="28"/>
          <w:szCs w:val="28"/>
        </w:rPr>
        <w:t xml:space="preserve"> и промышленное предприят</w:t>
      </w:r>
      <w:r>
        <w:rPr>
          <w:rFonts w:ascii="PT Astra Serif" w:hAnsi="PT Astra Serif" w:eastAsia="PT Astra Serif" w:cs="PT Astra Serif"/>
          <w:sz w:val="28"/>
          <w:szCs w:val="28"/>
        </w:rPr>
        <w:t xml:space="preserve">ие </w:t>
      </w:r>
      <w:r>
        <w:rPr>
          <w:rFonts w:ascii="PT Astra Serif" w:hAnsi="PT Astra Serif" w:eastAsia="PT Astra Serif" w:cs="PT Astra Serif"/>
          <w:color w:val="000000"/>
          <w:sz w:val="28"/>
          <w:szCs w:val="28"/>
        </w:rPr>
        <w:t xml:space="preserve">заключают в системе "Электронный бюджет" (при отсутствии технической возможности - на бумажном носителе) дополнительное соглашение к указанному соглашению в соответствии с типовой формой, установленной Министерством финансов Российской Федерации, </w:t>
      </w:r>
      <w:r>
        <w:rPr>
          <w:rFonts w:ascii="PT Astra Serif" w:hAnsi="PT Astra Serif" w:eastAsia="PT Astra Serif" w:cs="PT Astra Serif"/>
          <w:color w:val="000000"/>
          <w:sz w:val="28"/>
          <w:szCs w:val="28"/>
        </w:rPr>
        <w:t xml:space="preserve">в порядке и сроки, указанные в пункте 25 настоящего Положени</w:t>
      </w:r>
      <w:r>
        <w:rPr>
          <w:rFonts w:ascii="PT Astra Serif" w:hAnsi="PT Astra Serif" w:eastAsia="PT Astra Serif" w:cs="PT Astra Serif"/>
          <w:color w:val="000000"/>
          <w:sz w:val="28"/>
          <w:szCs w:val="28"/>
        </w:rPr>
        <w:t xml:space="preserve">я. </w:t>
      </w:r>
      <w:r>
        <w:rPr>
          <w:rFonts w:ascii="PT Astra Serif" w:hAnsi="PT Astra Serif" w:eastAsia="PT Astra Serif" w:cs="PT Astra Serif"/>
          <w:color w:val="000000"/>
          <w:sz w:val="28"/>
          <w:szCs w:val="28"/>
        </w:rPr>
        <w:t xml:space="preserve">При этом направление получателю субсидии проекта дополнительного соглашения к соглашению о предоставлении субсидии осуществляется Министерством не позднее 5 рабочих дней со дня возникновения указанной необходимости.</w:t>
      </w:r>
      <w:r>
        <w:rPr>
          <w:rFonts w:ascii="Times New Roman" w:hAnsi="Times New Roman" w:eastAsia="Times New Roman" w:cs="Times New Roman"/>
          <w:color w:val="000000"/>
          <w:sz w:val="24"/>
        </w:rPr>
        <w:t xml:space="preserve">».</w:t>
      </w:r>
      <w:r/>
    </w:p>
    <w:p>
      <w:pPr>
        <w:contextualSpacing/>
        <w:ind w:firstLine="709"/>
        <w:jc w:val="both"/>
        <w:spacing w:after="0" w:afterAutospacing="0"/>
        <w:rPr>
          <w:rFonts w:ascii="PT Astra Serif" w:hAnsi="PT Astra Serif" w:eastAsia="PT Astra Serif" w:cs="PT Astra Serif"/>
          <w:sz w:val="28"/>
          <w:szCs w:val="28"/>
          <w:highlight w:val="white"/>
        </w:rPr>
      </w:pPr>
      <w:r>
        <w:rPr>
          <w:rFonts w:ascii="PT Astra Serif" w:hAnsi="PT Astra Serif" w:eastAsia="PT Astra Serif" w:cs="PT Astra Serif"/>
          <w:sz w:val="28"/>
          <w:szCs w:val="28"/>
          <w:highlight w:val="none"/>
        </w:rPr>
        <w:t xml:space="preserve">2.</w:t>
      </w:r>
      <w:r>
        <w:rPr>
          <w:rFonts w:ascii="PT Astra Serif" w:hAnsi="PT Astra Serif" w:eastAsia="PT Astra Serif" w:cs="PT Astra Serif"/>
          <w:sz w:val="28"/>
          <w:szCs w:val="28"/>
          <w:highlight w:val="white"/>
        </w:rPr>
        <w:t xml:space="preserve"> Внести в </w:t>
      </w:r>
      <w:r>
        <w:rPr>
          <w:rFonts w:ascii="PT Astra Serif" w:hAnsi="PT Astra Serif" w:eastAsia="PT Astra Serif" w:cs="PT Astra Serif"/>
          <w:sz w:val="28"/>
          <w:szCs w:val="28"/>
          <w:highlight w:val="white"/>
        </w:rPr>
        <w:t xml:space="preserve">постановление</w:t>
      </w:r>
      <w:r>
        <w:rPr>
          <w:rFonts w:ascii="PT Astra Serif" w:hAnsi="PT Astra Serif" w:eastAsia="PT Astra Serif" w:cs="PT Astra Serif"/>
          <w:sz w:val="28"/>
          <w:szCs w:val="28"/>
          <w:highlight w:val="white"/>
        </w:rPr>
        <w:t xml:space="preserve"> Правительства Удмуртской Республи</w:t>
      </w:r>
      <w:r>
        <w:rPr>
          <w:rFonts w:ascii="PT Astra Serif" w:hAnsi="PT Astra Serif" w:eastAsia="PT Astra Serif" w:cs="PT Astra Serif"/>
          <w:color w:val="000000" w:themeColor="text1"/>
          <w:sz w:val="28"/>
          <w:szCs w:val="28"/>
          <w:highlight w:val="white"/>
        </w:rPr>
        <w:t xml:space="preserve">ки</w:t>
      </w:r>
      <w:r>
        <w:rPr>
          <w:rFonts w:ascii="PT Astra Serif" w:hAnsi="PT Astra Serif" w:eastAsia="PT Astra Serif" w:cs="PT Astra Serif"/>
          <w:color w:val="000000" w:themeColor="text1"/>
          <w:sz w:val="28"/>
          <w:szCs w:val="28"/>
          <w:highlight w:val="white"/>
        </w:rPr>
        <w:t xml:space="preserve"> </w:t>
      </w:r>
      <w:r>
        <w:rPr>
          <w:rFonts w:ascii="PT Astra Serif" w:hAnsi="PT Astra Serif" w:eastAsia="PT Astra Serif" w:cs="PT Astra Serif"/>
          <w:color w:val="000000" w:themeColor="text1"/>
          <w:sz w:val="28"/>
          <w:szCs w:val="28"/>
          <w:highlight w:val="white"/>
        </w:rPr>
        <w:t xml:space="preserve">от 15 апреля 2021 года</w:t>
      </w:r>
      <w:r>
        <w:rPr>
          <w:rFonts w:ascii="PT Astra Serif" w:hAnsi="PT Astra Serif" w:eastAsia="PT Astra Serif" w:cs="PT Astra Serif"/>
          <w:color w:val="000000" w:themeColor="text1"/>
          <w:sz w:val="28"/>
          <w:szCs w:val="28"/>
          <w:highlight w:val="white"/>
        </w:rPr>
        <w:t xml:space="preserve"> </w:t>
      </w:r>
      <w:r>
        <w:rPr>
          <w:rFonts w:ascii="PT Astra Serif" w:hAnsi="PT Astra Serif" w:eastAsia="PT Astra Serif" w:cs="PT Astra Serif"/>
          <w:color w:val="000000" w:themeColor="text1"/>
          <w:sz w:val="28"/>
          <w:szCs w:val="28"/>
          <w:highlight w:val="white"/>
        </w:rPr>
        <w:t xml:space="preserve">№ 205 «</w:t>
      </w:r>
      <w:r>
        <w:rPr>
          <w:rFonts w:ascii="PT Astra Serif" w:hAnsi="PT Astra Serif" w:eastAsia="PT Astra Serif" w:cs="PT Astra Serif"/>
          <w:color w:val="000000" w:themeColor="text1"/>
          <w:spacing w:val="-4"/>
          <w:sz w:val="28"/>
          <w:szCs w:val="28"/>
          <w:highlight w:val="white"/>
        </w:rPr>
        <w:t xml:space="preserve">Об утверждении Положения о порядке предо</w:t>
      </w:r>
      <w:r>
        <w:rPr>
          <w:rFonts w:ascii="PT Astra Serif" w:hAnsi="PT Astra Serif" w:eastAsia="PT Astra Serif" w:cs="PT Astra Serif"/>
          <w:color w:val="000000"/>
          <w:spacing w:val="-4"/>
          <w:sz w:val="28"/>
          <w:szCs w:val="28"/>
          <w:highlight w:val="white"/>
        </w:rPr>
        <w:t xml:space="preserve">ставления субсидий на возмещение понесенных специализированными организациями затрат в рамках реализации мероприятий регионального проекта «Производительность труда», Положения о порядке предоставления субсидий на ф</w:t>
      </w:r>
      <w:r>
        <w:rPr>
          <w:rFonts w:ascii="PT Astra Serif" w:hAnsi="PT Astra Serif" w:eastAsia="PT Astra Serif" w:cs="PT Astra Serif"/>
          <w:color w:val="000000"/>
          <w:spacing w:val="-4"/>
          <w:sz w:val="28"/>
          <w:szCs w:val="28"/>
          <w:highlight w:val="white"/>
        </w:rPr>
        <w:t xml:space="preserve">инансовое обеспечение затрат специализированных организаций в рамках реализации мероприятий регионального проекта «Производительность труда» и о признании утратившими силу некоторых правовых актов Правительства Удмуртской Республики»</w:t>
      </w:r>
      <w:r>
        <w:rPr>
          <w:rFonts w:ascii="PT Astra Serif" w:hAnsi="PT Astra Serif" w:eastAsia="PT Astra Serif" w:cs="PT Astra Serif"/>
          <w:color w:val="000000"/>
          <w:spacing w:val="-4"/>
          <w:sz w:val="28"/>
          <w:szCs w:val="28"/>
          <w:highlight w:val="white"/>
        </w:rPr>
        <w:t xml:space="preserve"> </w:t>
      </w:r>
      <w:r>
        <w:rPr>
          <w:rFonts w:ascii="PT Astra Serif" w:hAnsi="PT Astra Serif" w:eastAsia="PT Astra Serif" w:cs="PT Astra Serif"/>
          <w:sz w:val="28"/>
          <w:szCs w:val="28"/>
          <w:highlight w:val="white"/>
        </w:rPr>
        <w:t xml:space="preserve">следующие </w:t>
      </w:r>
      <w:r>
        <w:rPr>
          <w:rFonts w:ascii="PT Astra Serif" w:hAnsi="PT Astra Serif" w:eastAsia="PT Astra Serif" w:cs="PT Astra Serif"/>
          <w:sz w:val="28"/>
          <w:szCs w:val="28"/>
          <w:highlight w:val="white"/>
        </w:rPr>
        <w:t xml:space="preserve">изменени</w:t>
      </w:r>
      <w:r>
        <w:rPr>
          <w:rFonts w:ascii="PT Astra Serif" w:hAnsi="PT Astra Serif" w:eastAsia="PT Astra Serif" w:cs="PT Astra Serif"/>
          <w:sz w:val="28"/>
          <w:szCs w:val="28"/>
          <w:highlight w:val="white"/>
        </w:rPr>
        <w:t xml:space="preserve">я:</w:t>
      </w:r>
      <w:r>
        <w:rPr>
          <w:rFonts w:ascii="PT Astra Serif" w:hAnsi="PT Astra Serif" w:eastAsia="PT Astra Serif" w:cs="PT Astra Serif"/>
          <w:sz w:val="28"/>
          <w:szCs w:val="28"/>
          <w:highlight w:val="white"/>
        </w:rPr>
      </w:r>
      <w:r>
        <w:rPr>
          <w:rFonts w:ascii="PT Astra Serif" w:hAnsi="PT Astra Serif" w:eastAsia="PT Astra Serif" w:cs="PT Astra Serif"/>
          <w:sz w:val="28"/>
          <w:szCs w:val="28"/>
          <w:highlight w:val="white"/>
        </w:rPr>
      </w:r>
    </w:p>
    <w:p>
      <w:pPr>
        <w:contextualSpacing/>
        <w:ind w:firstLine="709"/>
        <w:jc w:val="both"/>
        <w:spacing w:after="0" w:afterAutospacing="0"/>
        <w:rPr>
          <w:rFonts w:ascii="PT Astra Serif" w:hAnsi="PT Astra Serif" w:eastAsia="PT Astra Serif" w:cs="PT Astra Serif"/>
          <w:color w:val="000000" w:themeColor="text1"/>
          <w:sz w:val="28"/>
          <w:szCs w:val="28"/>
          <w:highlight w:val="none"/>
          <w:lang w:eastAsia="ru-RU"/>
        </w:rPr>
      </w:pPr>
      <w:r>
        <w:rPr>
          <w:rFonts w:ascii="PT Astra Serif" w:hAnsi="PT Astra Serif" w:eastAsia="PT Astra Serif" w:cs="PT Astra Serif"/>
          <w:bCs/>
          <w:sz w:val="28"/>
          <w:szCs w:val="28"/>
          <w:highlight w:val="none"/>
          <w:lang w:eastAsia="ru-RU"/>
        </w:rPr>
        <w:t xml:space="preserve">1) в </w:t>
      </w:r>
      <w:r>
        <w:rPr>
          <w:rFonts w:ascii="PT Astra Serif" w:hAnsi="PT Astra Serif" w:eastAsia="PT Astra Serif" w:cs="PT Astra Serif"/>
          <w:bCs/>
          <w:sz w:val="28"/>
          <w:szCs w:val="28"/>
          <w:highlight w:val="white"/>
          <w:lang w:eastAsia="ru-RU"/>
        </w:rPr>
        <w:t xml:space="preserve">Положении </w:t>
      </w:r>
      <w:r>
        <w:rPr>
          <w:rFonts w:ascii="PT Astra Serif" w:hAnsi="PT Astra Serif" w:eastAsia="PT Astra Serif" w:cs="PT Astra Serif"/>
          <w:sz w:val="28"/>
          <w:szCs w:val="28"/>
        </w:rPr>
        <w:t xml:space="preserve">о порядке предоставления </w:t>
      </w:r>
      <w:r>
        <w:rPr>
          <w:rFonts w:ascii="PT Astra Serif" w:hAnsi="PT Astra Serif" w:eastAsia="PT Astra Serif" w:cs="PT Astra Serif"/>
          <w:sz w:val="28"/>
          <w:szCs w:val="28"/>
          <w:highlight w:val="white"/>
          <w:lang w:eastAsia="ru-RU"/>
        </w:rPr>
        <w:t xml:space="preserve">субсидий </w:t>
      </w:r>
      <w:r>
        <w:rPr>
          <w:rFonts w:ascii="PT Astra Serif" w:hAnsi="PT Astra Serif" w:eastAsia="PT Astra Serif" w:cs="PT Astra Serif"/>
          <w:sz w:val="28"/>
          <w:szCs w:val="28"/>
        </w:rPr>
        <w:t xml:space="preserve">на </w:t>
      </w:r>
      <w:r>
        <w:rPr>
          <w:rFonts w:ascii="PT Astra Serif" w:hAnsi="PT Astra Serif" w:eastAsia="PT Astra Serif" w:cs="PT Astra Serif"/>
          <w:color w:val="000000"/>
          <w:sz w:val="28"/>
          <w:szCs w:val="28"/>
        </w:rPr>
        <w:t xml:space="preserve">возмещение понесенных специализированн</w:t>
      </w:r>
      <w:r>
        <w:rPr>
          <w:rFonts w:ascii="PT Astra Serif" w:hAnsi="PT Astra Serif" w:eastAsia="PT Astra Serif" w:cs="PT Astra Serif"/>
          <w:color w:val="000000" w:themeColor="text1"/>
          <w:sz w:val="28"/>
          <w:szCs w:val="28"/>
        </w:rPr>
        <w:t xml:space="preserve">ы</w:t>
      </w:r>
      <w:r>
        <w:rPr>
          <w:rFonts w:ascii="PT Astra Serif" w:hAnsi="PT Astra Serif" w:eastAsia="PT Astra Serif" w:cs="PT Astra Serif"/>
          <w:color w:val="000000" w:themeColor="text1"/>
          <w:sz w:val="28"/>
          <w:szCs w:val="28"/>
        </w:rPr>
        <w:t xml:space="preserve">ми</w:t>
      </w:r>
      <w:r>
        <w:rPr>
          <w:rFonts w:ascii="PT Astra Serif" w:hAnsi="PT Astra Serif" w:eastAsia="PT Astra Serif" w:cs="PT Astra Serif"/>
          <w:color w:val="000000" w:themeColor="text1"/>
          <w:sz w:val="28"/>
          <w:szCs w:val="28"/>
        </w:rPr>
        <w:t xml:space="preserve"> организаци</w:t>
      </w:r>
      <w:r>
        <w:rPr>
          <w:rFonts w:ascii="PT Astra Serif" w:hAnsi="PT Astra Serif" w:eastAsia="PT Astra Serif" w:cs="PT Astra Serif"/>
          <w:color w:val="000000" w:themeColor="text1"/>
          <w:sz w:val="28"/>
          <w:szCs w:val="28"/>
        </w:rPr>
        <w:t xml:space="preserve">я</w:t>
      </w:r>
      <w:r>
        <w:rPr>
          <w:rFonts w:ascii="PT Astra Serif" w:hAnsi="PT Astra Serif" w:eastAsia="PT Astra Serif" w:cs="PT Astra Serif"/>
          <w:color w:val="000000" w:themeColor="text1"/>
          <w:sz w:val="28"/>
          <w:szCs w:val="28"/>
        </w:rPr>
        <w:t xml:space="preserve">ми</w:t>
      </w:r>
      <w:r>
        <w:rPr>
          <w:rFonts w:ascii="PT Astra Serif" w:hAnsi="PT Astra Serif" w:eastAsia="PT Astra Serif" w:cs="PT Astra Serif"/>
          <w:color w:val="000000" w:themeColor="text1"/>
          <w:sz w:val="28"/>
          <w:szCs w:val="28"/>
        </w:rPr>
        <w:t xml:space="preserve"> затрат</w:t>
      </w:r>
      <w:r>
        <w:rPr>
          <w:rFonts w:ascii="PT Astra Serif" w:hAnsi="PT Astra Serif" w:eastAsia="PT Astra Serif" w:cs="PT Astra Serif"/>
          <w:color w:val="000000" w:themeColor="text1"/>
          <w:sz w:val="28"/>
          <w:szCs w:val="28"/>
          <w:lang w:eastAsia="ru-RU"/>
        </w:rPr>
        <w:t xml:space="preserve"> в</w:t>
      </w:r>
      <w:r>
        <w:rPr>
          <w:rFonts w:ascii="PT Astra Serif" w:hAnsi="PT Astra Serif" w:eastAsia="PT Astra Serif" w:cs="PT Astra Serif"/>
          <w:color w:val="000000" w:themeColor="text1"/>
          <w:sz w:val="28"/>
          <w:szCs w:val="28"/>
          <w:highlight w:val="white"/>
          <w:lang w:eastAsia="ru-RU"/>
        </w:rPr>
        <w:t xml:space="preserve"> рамках реализации</w:t>
      </w:r>
      <w:r>
        <w:rPr>
          <w:rFonts w:ascii="PT Astra Serif" w:hAnsi="PT Astra Serif" w:eastAsia="PT Astra Serif" w:cs="PT Astra Serif"/>
          <w:color w:val="000000" w:themeColor="text1"/>
          <w:sz w:val="28"/>
          <w:szCs w:val="28"/>
          <w:lang w:eastAsia="ru-RU"/>
        </w:rPr>
        <w:t xml:space="preserve"> </w:t>
      </w:r>
      <w:r>
        <w:rPr>
          <w:rFonts w:ascii="PT Astra Serif" w:hAnsi="PT Astra Serif" w:eastAsia="PT Astra Serif" w:cs="PT Astra Serif"/>
          <w:color w:val="000000" w:themeColor="text1"/>
          <w:sz w:val="28"/>
          <w:szCs w:val="28"/>
          <w:highlight w:val="white"/>
          <w:lang w:eastAsia="ru-RU"/>
        </w:rPr>
        <w:t xml:space="preserve">мероприятий регионального проекта «Производительность труда»</w:t>
      </w:r>
      <w:r>
        <w:rPr>
          <w:rFonts w:ascii="PT Astra Serif" w:hAnsi="PT Astra Serif" w:eastAsia="PT Astra Serif" w:cs="PT Astra Serif"/>
          <w:color w:val="000000" w:themeColor="text1"/>
          <w:sz w:val="28"/>
          <w:szCs w:val="28"/>
          <w:highlight w:val="white"/>
          <w:lang w:eastAsia="ru-RU"/>
        </w:rPr>
        <w:t xml:space="preserve"> </w:t>
      </w:r>
      <w:r>
        <w:rPr>
          <w:rFonts w:ascii="PT Astra Serif" w:hAnsi="PT Astra Serif" w:eastAsia="PT Astra Serif" w:cs="PT Astra Serif"/>
          <w:color w:val="000000" w:themeColor="text1"/>
          <w:sz w:val="28"/>
          <w:szCs w:val="28"/>
          <w:highlight w:val="none"/>
          <w:lang w:eastAsia="ru-RU"/>
        </w:rPr>
        <w:t xml:space="preserve">подпункт 4 пункта 2 признать утратившим силу;</w:t>
      </w:r>
      <w:r>
        <w:rPr>
          <w:rFonts w:ascii="PT Astra Serif" w:hAnsi="PT Astra Serif" w:eastAsia="PT Astra Serif" w:cs="PT Astra Serif"/>
          <w:color w:val="000000" w:themeColor="text1"/>
          <w:sz w:val="28"/>
          <w:szCs w:val="28"/>
          <w:highlight w:val="none"/>
          <w:lang w:eastAsia="ru-RU"/>
        </w:rPr>
      </w:r>
      <w:r>
        <w:rPr>
          <w:rFonts w:ascii="PT Astra Serif" w:hAnsi="PT Astra Serif" w:eastAsia="PT Astra Serif" w:cs="PT Astra Serif"/>
          <w:color w:val="000000" w:themeColor="text1"/>
          <w:sz w:val="28"/>
          <w:szCs w:val="28"/>
          <w:highlight w:val="none"/>
          <w:lang w:eastAsia="ru-RU"/>
        </w:rPr>
      </w:r>
    </w:p>
    <w:p>
      <w:pPr>
        <w:contextualSpacing/>
        <w:ind w:firstLine="709"/>
        <w:jc w:val="both"/>
        <w:spacing w:after="0" w:afterAutospacing="0"/>
        <w:rPr>
          <w:rFonts w:ascii="PT Astra Serif" w:hAnsi="PT Astra Serif" w:eastAsia="PT Astra Serif" w:cs="PT Astra Serif"/>
          <w:color w:val="000000" w:themeColor="text1"/>
          <w:sz w:val="28"/>
          <w:szCs w:val="28"/>
          <w:highlight w:val="none"/>
          <w:lang w:eastAsia="ru-RU"/>
        </w:rPr>
      </w:pPr>
      <w:r>
        <w:rPr>
          <w:rFonts w:ascii="PT Astra Serif" w:hAnsi="PT Astra Serif" w:eastAsia="PT Astra Serif" w:cs="PT Astra Serif"/>
          <w:color w:val="000000" w:themeColor="text1"/>
          <w:sz w:val="28"/>
          <w:szCs w:val="28"/>
          <w:highlight w:val="none"/>
          <w:lang w:eastAsia="ru-RU"/>
        </w:rPr>
        <w:t xml:space="preserve">2) </w:t>
      </w:r>
      <w:r>
        <w:rPr>
          <w:rFonts w:ascii="PT Astra Serif" w:hAnsi="PT Astra Serif" w:eastAsia="PT Astra Serif" w:cs="PT Astra Serif"/>
          <w:color w:val="000000" w:themeColor="text1"/>
          <w:sz w:val="28"/>
          <w:szCs w:val="28"/>
          <w:highlight w:val="none"/>
          <w:lang w:eastAsia="ru-RU"/>
        </w:rPr>
        <w:t xml:space="preserve">в </w:t>
      </w:r>
      <w:r>
        <w:rPr>
          <w:rFonts w:ascii="PT Astra Serif" w:hAnsi="PT Astra Serif" w:eastAsia="PT Astra Serif" w:cs="PT Astra Serif"/>
          <w:color w:val="000000" w:themeColor="text1"/>
          <w:sz w:val="28"/>
          <w:szCs w:val="28"/>
        </w:rPr>
        <w:t xml:space="preserve">Положении о порядке предоставления </w:t>
      </w:r>
      <w:r>
        <w:rPr>
          <w:rFonts w:ascii="PT Astra Serif" w:hAnsi="PT Astra Serif" w:eastAsia="PT Astra Serif" w:cs="PT Astra Serif"/>
          <w:color w:val="000000" w:themeColor="text1"/>
          <w:sz w:val="28"/>
          <w:szCs w:val="28"/>
          <w:highlight w:val="white"/>
          <w:lang w:eastAsia="ru-RU"/>
        </w:rPr>
        <w:t xml:space="preserve">субсидий </w:t>
      </w:r>
      <w:r>
        <w:rPr>
          <w:rFonts w:ascii="PT Astra Serif" w:hAnsi="PT Astra Serif" w:eastAsia="PT Astra Serif" w:cs="PT Astra Serif"/>
          <w:color w:val="000000" w:themeColor="text1"/>
          <w:sz w:val="28"/>
          <w:szCs w:val="28"/>
        </w:rPr>
        <w:t xml:space="preserve">на</w:t>
      </w:r>
      <w:r>
        <w:rPr>
          <w:rFonts w:ascii="PT Astra Serif" w:hAnsi="PT Astra Serif" w:eastAsia="PT Astra Serif" w:cs="PT Astra Serif"/>
          <w:color w:val="000000" w:themeColor="text1"/>
          <w:sz w:val="28"/>
          <w:szCs w:val="28"/>
        </w:rPr>
        <w:t xml:space="preserve"> </w:t>
      </w:r>
      <w:r>
        <w:rPr>
          <w:rFonts w:ascii="PT Astra Serif" w:hAnsi="PT Astra Serif" w:eastAsia="PT Astra Serif" w:cs="PT Astra Serif"/>
          <w:color w:val="000000" w:themeColor="text1"/>
          <w:sz w:val="28"/>
          <w:szCs w:val="28"/>
        </w:rPr>
        <w:t xml:space="preserve">финансовое обеспечение </w:t>
      </w:r>
      <w:r>
        <w:rPr>
          <w:rFonts w:ascii="PT Astra Serif" w:hAnsi="PT Astra Serif" w:eastAsia="PT Astra Serif" w:cs="PT Astra Serif"/>
          <w:color w:val="000000" w:themeColor="text1"/>
          <w:sz w:val="28"/>
          <w:szCs w:val="28"/>
        </w:rPr>
        <w:t xml:space="preserve">затрат специализированн</w:t>
      </w:r>
      <w:r>
        <w:rPr>
          <w:rFonts w:ascii="PT Astra Serif" w:hAnsi="PT Astra Serif" w:eastAsia="PT Astra Serif" w:cs="PT Astra Serif"/>
          <w:color w:val="000000" w:themeColor="text1"/>
          <w:sz w:val="28"/>
          <w:szCs w:val="28"/>
        </w:rPr>
        <w:t xml:space="preserve">ых</w:t>
      </w:r>
      <w:r>
        <w:rPr>
          <w:rFonts w:ascii="PT Astra Serif" w:hAnsi="PT Astra Serif" w:eastAsia="PT Astra Serif" w:cs="PT Astra Serif"/>
          <w:color w:val="000000" w:themeColor="text1"/>
          <w:sz w:val="28"/>
          <w:szCs w:val="28"/>
        </w:rPr>
        <w:t xml:space="preserve"> организац</w:t>
      </w:r>
      <w:r>
        <w:rPr>
          <w:rFonts w:ascii="PT Astra Serif" w:hAnsi="PT Astra Serif" w:eastAsia="PT Astra Serif" w:cs="PT Astra Serif"/>
          <w:color w:val="000000" w:themeColor="text1"/>
          <w:sz w:val="28"/>
          <w:szCs w:val="28"/>
        </w:rPr>
        <w:t xml:space="preserve">и</w:t>
      </w:r>
      <w:r>
        <w:rPr>
          <w:rFonts w:ascii="PT Astra Serif" w:hAnsi="PT Astra Serif" w:eastAsia="PT Astra Serif" w:cs="PT Astra Serif"/>
          <w:color w:val="000000" w:themeColor="text1"/>
          <w:sz w:val="28"/>
          <w:szCs w:val="28"/>
        </w:rPr>
        <w:t xml:space="preserve">й</w:t>
      </w:r>
      <w:r>
        <w:rPr>
          <w:rFonts w:ascii="PT Astra Serif" w:hAnsi="PT Astra Serif" w:eastAsia="PT Astra Serif" w:cs="PT Astra Serif"/>
          <w:color w:val="000000" w:themeColor="text1"/>
          <w:sz w:val="28"/>
          <w:szCs w:val="28"/>
          <w:lang w:eastAsia="ru-RU"/>
        </w:rPr>
        <w:t xml:space="preserve"> в рамках</w:t>
      </w:r>
      <w:r>
        <w:rPr>
          <w:rFonts w:ascii="PT Astra Serif" w:hAnsi="PT Astra Serif" w:eastAsia="PT Astra Serif" w:cs="PT Astra Serif"/>
          <w:color w:val="000000" w:themeColor="text1"/>
          <w:sz w:val="28"/>
          <w:szCs w:val="28"/>
          <w:highlight w:val="white"/>
          <w:lang w:eastAsia="ru-RU"/>
        </w:rPr>
        <w:t xml:space="preserve"> реализации</w:t>
      </w:r>
      <w:r>
        <w:rPr>
          <w:rFonts w:ascii="PT Astra Serif" w:hAnsi="PT Astra Serif" w:eastAsia="PT Astra Serif" w:cs="PT Astra Serif"/>
          <w:color w:val="000000" w:themeColor="text1"/>
          <w:sz w:val="28"/>
          <w:szCs w:val="28"/>
        </w:rPr>
        <w:t xml:space="preserve"> </w:t>
      </w:r>
      <w:r>
        <w:rPr>
          <w:rFonts w:ascii="PT Astra Serif" w:hAnsi="PT Astra Serif" w:eastAsia="PT Astra Serif" w:cs="PT Astra Serif"/>
          <w:color w:val="000000" w:themeColor="text1"/>
          <w:sz w:val="28"/>
          <w:szCs w:val="28"/>
          <w:highlight w:val="white"/>
          <w:lang w:eastAsia="ru-RU"/>
        </w:rPr>
        <w:t xml:space="preserve">мероприятий регионального проекта «Производительность труда»</w:t>
      </w:r>
      <w:r>
        <w:rPr>
          <w:rFonts w:ascii="PT Astra Serif" w:hAnsi="PT Astra Serif" w:eastAsia="PT Astra Serif" w:cs="PT Astra Serif"/>
          <w:color w:val="000000" w:themeColor="text1"/>
          <w:sz w:val="28"/>
          <w:szCs w:val="28"/>
          <w:highlight w:val="none"/>
          <w:lang w:eastAsia="ru-RU"/>
        </w:rPr>
        <w:t xml:space="preserve">:</w:t>
      </w:r>
      <w:r>
        <w:rPr>
          <w:rFonts w:ascii="PT Astra Serif" w:hAnsi="PT Astra Serif" w:eastAsia="PT Astra Serif" w:cs="PT Astra Serif"/>
          <w:color w:val="000000" w:themeColor="text1"/>
          <w:sz w:val="28"/>
          <w:szCs w:val="28"/>
          <w:highlight w:val="none"/>
          <w:lang w:eastAsia="ru-RU"/>
        </w:rPr>
      </w:r>
      <w:r>
        <w:rPr>
          <w:rFonts w:ascii="PT Astra Serif" w:hAnsi="PT Astra Serif" w:eastAsia="PT Astra Serif" w:cs="PT Astra Serif"/>
          <w:color w:val="000000" w:themeColor="text1"/>
          <w:sz w:val="28"/>
          <w:szCs w:val="28"/>
          <w:highlight w:val="none"/>
          <w:lang w:eastAsia="ru-RU"/>
        </w:rPr>
      </w:r>
    </w:p>
    <w:p>
      <w:pPr>
        <w:contextualSpacing/>
        <w:ind w:left="709" w:right="0" w:firstLine="0"/>
        <w:jc w:val="both"/>
        <w:spacing w:after="0" w:afterAutospacing="0"/>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а) в пункте 2:</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contextualSpacing/>
        <w:ind w:left="709" w:right="0" w:firstLine="0"/>
        <w:jc w:val="both"/>
        <w:spacing w:after="0" w:afterAutospacing="0"/>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 подпункт 4 изложить в следующей редакции:</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contextualSpacing/>
        <w:ind w:left="0" w:right="0" w:firstLine="709"/>
        <w:jc w:val="both"/>
        <w:spacing w:after="0" w:afterAutospacing="0"/>
        <w:rPr>
          <w:rFonts w:ascii="PT Astra Serif" w:hAnsi="PT Astra Serif" w:eastAsia="PT Astra Serif" w:cs="PT Astra Serif"/>
          <w:sz w:val="28"/>
          <w:szCs w:val="28"/>
          <w:highlight w:val="white"/>
        </w:rPr>
      </w:pPr>
      <w:r>
        <w:rPr>
          <w:rFonts w:ascii="PT Astra Serif" w:hAnsi="PT Astra Serif" w:eastAsia="PT Astra Serif" w:cs="PT Astra Serif"/>
          <w:sz w:val="28"/>
          <w:szCs w:val="28"/>
          <w:highlight w:val="none"/>
        </w:rPr>
        <w:t xml:space="preserve">«4) п</w:t>
      </w:r>
      <w:r>
        <w:rPr>
          <w:rFonts w:ascii="PT Astra Serif" w:hAnsi="PT Astra Serif" w:eastAsia="PT Astra Serif" w:cs="PT Astra Serif"/>
          <w:sz w:val="28"/>
          <w:szCs w:val="28"/>
          <w:highlight w:val="none"/>
        </w:rPr>
        <w:t xml:space="preserve">лан-график реализации проектов РЦК – график, включающий в себя </w:t>
      </w:r>
      <w:r>
        <w:rPr>
          <w:rFonts w:ascii="PT Astra Serif" w:hAnsi="PT Astra Serif" w:eastAsia="PT Astra Serif" w:cs="PT Astra Serif"/>
          <w:sz w:val="28"/>
          <w:szCs w:val="28"/>
          <w:highlight w:val="none"/>
        </w:rPr>
        <w:t xml:space="preserve">рекомендованные плановые даты заключения соглашений между специализированной организацией и предприятиями - участниками проекта, выхода экспертов</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РЦК на предприятия – участники проекта и подписания протоколов выполнения мероприятий, а также рекомендованные</w:t>
      </w:r>
      <w:r>
        <w:rPr>
          <w:rFonts w:ascii="PT Astra Serif" w:hAnsi="PT Astra Serif" w:eastAsia="PT Astra Serif" w:cs="PT Astra Serif"/>
          <w:sz w:val="28"/>
          <w:szCs w:val="28"/>
          <w:highlight w:val="none"/>
        </w:rPr>
        <w:t xml:space="preserve"> </w:t>
      </w:r>
      <w:r>
        <w:rPr>
          <w:rFonts w:ascii="PT Astra Serif" w:hAnsi="PT Astra Serif" w:eastAsia="PT Astra Serif" w:cs="PT Astra Serif"/>
          <w:sz w:val="28"/>
          <w:szCs w:val="28"/>
          <w:highlight w:val="none"/>
        </w:rPr>
        <w:t xml:space="preserve">количество обученных сотрудников предприятий инструментам повышения производительности </w:t>
      </w:r>
      <w:r>
        <w:rPr>
          <w:rFonts w:ascii="PT Astra Serif" w:hAnsi="PT Astra Serif" w:eastAsia="PT Astra Serif" w:cs="PT Astra Serif"/>
          <w:sz w:val="28"/>
          <w:szCs w:val="28"/>
          <w:highlight w:val="none"/>
        </w:rPr>
        <w:t xml:space="preserve">труда и количество подготовленных инструкторов по бережливому производству, утвержденный руководителем автономной некоммерческой организацией «Федеральный центр компетенций в сфере производительности труда (далее - ФЦК</w:t>
      </w:r>
      <w:r>
        <w:rPr>
          <w:rFonts w:ascii="PT Astra Serif" w:hAnsi="PT Astra Serif" w:eastAsia="PT Astra Serif" w:cs="PT Astra Serif"/>
          <w:sz w:val="28"/>
          <w:szCs w:val="28"/>
          <w:highlight w:val="none"/>
        </w:rPr>
        <w:t xml:space="preserve">) и направленный в адрес </w:t>
      </w:r>
      <w:r>
        <w:rPr>
          <w:rFonts w:ascii="PT Astra Serif" w:hAnsi="PT Astra Serif" w:eastAsia="PT Astra Serif" w:cs="PT Astra Serif"/>
          <w:sz w:val="28"/>
          <w:szCs w:val="28"/>
          <w:highlight w:val="none"/>
        </w:rPr>
        <w:t xml:space="preserve">руководителей региональных</w:t>
      </w:r>
      <w:r>
        <w:rPr>
          <w:rFonts w:ascii="PT Astra Serif" w:hAnsi="PT Astra Serif" w:eastAsia="PT Astra Serif" w:cs="PT Astra Serif"/>
          <w:sz w:val="28"/>
          <w:szCs w:val="28"/>
          <w:highlight w:val="white"/>
        </w:rPr>
        <w:t xml:space="preserve"> </w:t>
      </w:r>
      <w:r>
        <w:rPr>
          <w:rFonts w:ascii="PT Astra Serif" w:hAnsi="PT Astra Serif" w:eastAsia="PT Astra Serif" w:cs="PT Astra Serif"/>
          <w:sz w:val="28"/>
          <w:szCs w:val="28"/>
          <w:highlight w:val="white"/>
        </w:rPr>
        <w:t xml:space="preserve">проектов</w:t>
      </w:r>
      <w:r>
        <w:rPr>
          <w:rFonts w:ascii="PT Astra Serif" w:hAnsi="PT Astra Serif" w:eastAsia="PT Astra Serif" w:cs="PT Astra Serif"/>
          <w:sz w:val="28"/>
          <w:szCs w:val="28"/>
          <w:highlight w:val="white"/>
        </w:rPr>
      </w:r>
      <w:commentRangeStart w:id="1"/>
      <w:r>
        <w:rPr>
          <w:rFonts w:ascii="PT Astra Serif" w:hAnsi="PT Astra Serif" w:eastAsia="PT Astra Serif" w:cs="PT Astra Serif"/>
          <w:sz w:val="28"/>
          <w:szCs w:val="28"/>
          <w:highlight w:val="white"/>
        </w:rPr>
        <w:t xml:space="preserve">;</w:t>
      </w:r>
      <w:r>
        <w:rPr>
          <w:rFonts w:ascii="PT Astra Serif" w:hAnsi="PT Astra Serif" w:eastAsia="PT Astra Serif" w:cs="PT Astra Serif"/>
          <w:sz w:val="28"/>
          <w:szCs w:val="28"/>
          <w:highlight w:val="white"/>
        </w:rPr>
        <w:t xml:space="preserve">»;</w:t>
      </w:r>
      <w:commentRangeEnd w:id="1"/>
      <w:r>
        <w:commentReference w:id="1"/>
      </w:r>
      <w:r>
        <w:rPr>
          <w:rFonts w:ascii="PT Astra Serif" w:hAnsi="PT Astra Serif" w:eastAsia="PT Astra Serif" w:cs="PT Astra Serif"/>
          <w:sz w:val="28"/>
          <w:szCs w:val="28"/>
          <w:highlight w:val="white"/>
        </w:rPr>
      </w:r>
      <w:r>
        <w:rPr>
          <w:rFonts w:ascii="PT Astra Serif" w:hAnsi="PT Astra Serif" w:eastAsia="PT Astra Serif" w:cs="PT Astra Serif"/>
          <w:sz w:val="28"/>
          <w:szCs w:val="28"/>
          <w:highlight w:val="white"/>
        </w:rPr>
      </w:r>
    </w:p>
    <w:p>
      <w:pPr>
        <w:contextualSpacing/>
        <w:ind w:left="0" w:right="0" w:firstLine="709"/>
        <w:jc w:val="both"/>
        <w:spacing w:after="0" w:afterAutospacing="0"/>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подпункт 8 признать утратившим силу;</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contextualSpacing/>
        <w:ind w:left="0" w:right="0" w:firstLine="709"/>
        <w:jc w:val="both"/>
        <w:spacing w:after="0" w:afterAutospacing="0"/>
        <w:rPr>
          <w:rFonts w:ascii="PT Astra Serif" w:hAnsi="PT Astra Serif" w:eastAsia="PT Astra Serif" w:cs="PT Astra Serif"/>
          <w:sz w:val="28"/>
          <w:szCs w:val="28"/>
          <w:highlight w:val="none"/>
        </w:rPr>
      </w:pPr>
      <w:r>
        <w:rPr>
          <w:rFonts w:ascii="PT Astra Serif" w:hAnsi="PT Astra Serif" w:eastAsia="PT Astra Serif" w:cs="PT Astra Serif"/>
          <w:sz w:val="28"/>
          <w:szCs w:val="28"/>
          <w:highlight w:val="none"/>
        </w:rPr>
        <w:t xml:space="preserve">б) </w:t>
      </w:r>
      <w:r>
        <w:rPr>
          <w:rFonts w:ascii="PT Astra Serif" w:hAnsi="PT Astra Serif" w:eastAsia="PT Astra Serif" w:cs="PT Astra Serif"/>
          <w:sz w:val="28"/>
          <w:szCs w:val="28"/>
          <w:highlight w:val="none"/>
        </w:rPr>
        <w:t xml:space="preserve">в подпункте 3 пункта 18 слова «ресурсного плана РЦК» заменить словами «плана – графика </w:t>
      </w:r>
      <w:r>
        <w:rPr>
          <w:rFonts w:ascii="PT Astra Serif" w:hAnsi="PT Astra Serif" w:eastAsia="PT Astra Serif" w:cs="PT Astra Serif"/>
          <w:sz w:val="28"/>
          <w:szCs w:val="28"/>
          <w:highlight w:val="none"/>
        </w:rPr>
        <w:t xml:space="preserve">реализации проектов РЦК</w:t>
      </w:r>
      <w:r>
        <w:rPr>
          <w:rFonts w:ascii="PT Astra Serif" w:hAnsi="PT Astra Serif" w:eastAsia="PT Astra Serif" w:cs="PT Astra Serif"/>
          <w:sz w:val="28"/>
          <w:szCs w:val="28"/>
          <w:highlight w:val="none"/>
        </w:rPr>
        <w:t xml:space="preserve">».</w:t>
      </w: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jc w:val="both"/>
        <w:tabs>
          <w:tab w:val="left" w:pos="1800" w:leader="none"/>
        </w:tabs>
        <w:rPr>
          <w:rFonts w:ascii="PT Astra Serif" w:hAnsi="PT Astra Serif"/>
        </w:rPr>
      </w:pPr>
      <w:r>
        <w:rPr>
          <w:rFonts w:ascii="PT Astra Serif" w:hAnsi="PT Astra Serif"/>
        </w:rPr>
      </w:r>
      <w:r>
        <w:rPr>
          <w:rFonts w:ascii="PT Astra Serif" w:hAnsi="PT Astra Serif"/>
        </w:rPr>
      </w:r>
      <w:r>
        <w:rPr>
          <w:rFonts w:ascii="PT Astra Serif" w:hAnsi="PT Astra Serif"/>
        </w:rPr>
      </w:r>
    </w:p>
    <w:p>
      <w:pPr>
        <w:rPr>
          <w:rFonts w:ascii="PT Astra Serif" w:hAnsi="PT Astra Serif"/>
        </w:rPr>
      </w:pPr>
      <w:r>
        <w:rPr>
          <w:rFonts w:ascii="PT Astra Serif" w:hAnsi="PT Astra Serif"/>
        </w:rPr>
      </w:r>
      <w:r>
        <w:rPr>
          <w:rFonts w:ascii="PT Astra Serif" w:hAnsi="PT Astra Serif"/>
        </w:rPr>
      </w:r>
      <w:r>
        <w:rPr>
          <w:rFonts w:ascii="PT Astra Serif" w:hAnsi="PT Astra Serif"/>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4677"/>
        <w:gridCol w:w="4961"/>
      </w:tblGrid>
      <w:tr>
        <w:tblPrEx/>
        <w:trPr/>
        <w:tc>
          <w:tcPr>
            <w:tcBorders>
              <w:top w:val="none" w:color="000000" w:sz="4" w:space="0"/>
              <w:left w:val="none" w:color="000000" w:sz="4" w:space="0"/>
              <w:bottom w:val="none" w:color="000000" w:sz="4" w:space="0"/>
              <w:right w:val="none" w:color="000000" w:sz="4" w:space="0"/>
            </w:tcBorders>
            <w:tcW w:w="4677" w:type="dxa"/>
            <w:textDirection w:val="lrTb"/>
            <w:noWrap w:val="false"/>
          </w:tcPr>
          <w:p>
            <w:pPr>
              <w:contextualSpacing/>
              <w:widowControl w:val="off"/>
              <w:tabs>
                <w:tab w:val="left" w:pos="993" w:leader="none"/>
              </w:tabs>
              <w:rPr>
                <w:rFonts w:ascii="PT Astra Serif" w:hAnsi="PT Astra Serif" w:eastAsia="Times New Roman"/>
                <w:lang w:eastAsia="ar-SA"/>
              </w:rPr>
            </w:pPr>
            <w:r>
              <w:rPr>
                <w:rFonts w:ascii="PT Astra Serif" w:hAnsi="PT Astra Serif" w:eastAsia="Times New Roman"/>
                <w:b/>
                <w:lang w:eastAsia="ar-SA"/>
              </w:rPr>
              <w:t xml:space="preserve">Председатель Правительства Удмуртской Республики</w:t>
            </w:r>
            <w:r>
              <w:rPr>
                <w:rFonts w:ascii="PT Astra Serif" w:hAnsi="PT Astra Serif" w:eastAsia="Times New Roman"/>
                <w:lang w:eastAsia="ar-SA"/>
              </w:rPr>
            </w:r>
            <w:r>
              <w:rPr>
                <w:rFonts w:ascii="PT Astra Serif" w:hAnsi="PT Astra Serif" w:eastAsia="Times New Roman"/>
                <w:lang w:eastAsia="ar-SA"/>
              </w:rPr>
            </w:r>
          </w:p>
        </w:tc>
        <w:tc>
          <w:tcPr>
            <w:tcBorders>
              <w:top w:val="none" w:color="000000" w:sz="4" w:space="0"/>
              <w:left w:val="none" w:color="000000" w:sz="4" w:space="0"/>
              <w:bottom w:val="none" w:color="000000" w:sz="4" w:space="0"/>
              <w:right w:val="none" w:color="000000" w:sz="4" w:space="0"/>
            </w:tcBorders>
            <w:tcW w:w="4961" w:type="dxa"/>
            <w:textDirection w:val="lrTb"/>
            <w:noWrap w:val="false"/>
          </w:tcPr>
          <w:p>
            <w:pPr>
              <w:contextualSpacing/>
              <w:jc w:val="right"/>
              <w:widowControl w:val="off"/>
              <w:tabs>
                <w:tab w:val="left" w:pos="993" w:leader="none"/>
              </w:tabs>
              <w:rPr>
                <w:rFonts w:ascii="PT Astra Serif" w:hAnsi="PT Astra Serif" w:eastAsia="Times New Roman"/>
                <w:b/>
                <w:lang w:eastAsia="ar-SA"/>
              </w:rPr>
            </w:pPr>
            <w:r>
              <w:rPr>
                <w:rFonts w:ascii="PT Astra Serif" w:hAnsi="PT Astra Serif" w:eastAsia="Times New Roman"/>
                <w:b/>
                <w:lang w:eastAsia="ar-SA"/>
              </w:rPr>
            </w:r>
            <w:r>
              <w:rPr>
                <w:rFonts w:ascii="PT Astra Serif" w:hAnsi="PT Astra Serif" w:eastAsia="Times New Roman"/>
                <w:b/>
                <w:lang w:eastAsia="ar-SA"/>
              </w:rPr>
            </w:r>
            <w:r>
              <w:rPr>
                <w:rFonts w:ascii="PT Astra Serif" w:hAnsi="PT Astra Serif" w:eastAsia="Times New Roman"/>
                <w:b/>
                <w:lang w:eastAsia="ar-SA"/>
              </w:rPr>
            </w:r>
          </w:p>
          <w:p>
            <w:pPr>
              <w:contextualSpacing/>
              <w:jc w:val="right"/>
              <w:widowControl w:val="off"/>
              <w:tabs>
                <w:tab w:val="left" w:pos="993" w:leader="none"/>
              </w:tabs>
              <w:rPr>
                <w:rFonts w:ascii="PT Astra Serif" w:hAnsi="PT Astra Serif" w:eastAsia="Times New Roman"/>
                <w:b/>
                <w:lang w:eastAsia="ar-SA"/>
              </w:rPr>
            </w:pPr>
            <w:r>
              <w:rPr>
                <w:rFonts w:ascii="PT Astra Serif" w:hAnsi="PT Astra Serif" w:eastAsia="Times New Roman"/>
                <w:b/>
                <w:lang w:eastAsia="ar-SA"/>
              </w:rPr>
            </w:r>
            <w:r>
              <w:rPr>
                <w:rFonts w:ascii="PT Astra Serif" w:hAnsi="PT Astra Serif" w:eastAsia="PT Astra Serif" w:cs="PT Astra Serif"/>
                <w:b/>
                <w:lang w:eastAsia="ar-SA"/>
              </w:rPr>
              <w:t xml:space="preserve">Р.В. Ефимов</w:t>
            </w:r>
            <w:r>
              <w:rPr>
                <w:rFonts w:ascii="PT Astra Serif" w:hAnsi="PT Astra Serif" w:eastAsia="Times New Roman"/>
                <w:b/>
                <w:lang w:eastAsia="ar-SA"/>
              </w:rPr>
            </w:r>
            <w:r>
              <w:rPr>
                <w:rFonts w:ascii="PT Astra Serif" w:hAnsi="PT Astra Serif" w:eastAsia="Times New Roman"/>
                <w:b/>
                <w:lang w:eastAsia="ar-SA"/>
              </w:rPr>
            </w:r>
          </w:p>
        </w:tc>
      </w:tr>
    </w:tbl>
    <w:p>
      <w:pPr>
        <w:jc w:val="both"/>
        <w:tabs>
          <w:tab w:val="left" w:pos="1800" w:leader="none"/>
        </w:tabs>
        <w:rPr>
          <w:rFonts w:ascii="PT Astra Serif" w:hAnsi="PT Astra Serif"/>
        </w:rPr>
      </w:pPr>
      <w:r>
        <w:rPr>
          <w:rFonts w:ascii="PT Astra Serif" w:hAnsi="PT Astra Serif"/>
        </w:rPr>
      </w:r>
      <w:r>
        <w:rPr>
          <w:rFonts w:ascii="PT Astra Serif" w:hAnsi="PT Astra Serif"/>
        </w:rPr>
      </w:r>
      <w:r>
        <w:rPr>
          <w:rFonts w:ascii="PT Astra Serif" w:hAnsi="PT Astra Serif"/>
        </w:rPr>
      </w:r>
    </w:p>
    <w:sectPr>
      <w:headerReference w:type="default" r:id="rId10"/>
      <w:headerReference w:type="even" r:id="rId11"/>
      <w:headerReference w:type="first" r:id="rId12"/>
      <w:footerReference w:type="default" r:id="rId13"/>
      <w:footerReference w:type="even" r:id="rId14"/>
      <w:footerReference w:type="first" r:id="rId15"/>
      <w:footnotePr/>
      <w:endnotePr/>
      <w:type w:val="nextPage"/>
      <w:pgSz w:w="11906" w:h="16838" w:orient="portrait"/>
      <w:pgMar w:top="1134" w:right="567" w:bottom="1134" w:left="1701" w:header="709" w:footer="709" w:gutter="0"/>
      <w:cols w:num="1" w:sep="0" w:space="708" w:equalWidth="1"/>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Ходырева Татьяна" w:date="2025-04-30T10:50:33Z" w:initials="ХТ">
    <w:p w14:paraId="00000001" w14:textId="00000001">
      <w:pPr>
        <w:spacing w:line="240" w:after="0" w:lineRule="auto" w:before="0"/>
        <w:ind w:firstLine="0" w:left="0" w:right="0"/>
        <w:jc w:val="left"/>
      </w:pPr>
      <w:r>
        <w:rPr>
          <w:rFonts w:eastAsia="Arial" w:ascii="Arial" w:hAnsi="Arial" w:cs="Arial"/>
          <w:sz w:val="22"/>
        </w:rPr>
        <w:t xml:space="preserve">терминологию "доведенный письмом" заменить  примерно на такую терминологию "утвержденный руководителем ФЦК и направленный в адрес руководителей регпроектов</w:t>
      </w:r>
    </w:p>
  </w:comment>
  <w:comment w:id="0" w:author="Ходырева Татьяна" w:date="2025-04-30T08:48:19Z" w:initials="ХТ">
    <w:p w14:paraId="00000002" w14:textId="00000002">
      <w:pPr>
        <w:spacing w:line="240" w:after="0" w:lineRule="auto" w:before="0"/>
        <w:ind w:firstLine="0" w:left="0" w:right="0"/>
        <w:jc w:val="left"/>
      </w:pPr>
      <w:r>
        <w:rPr>
          <w:rFonts w:eastAsia="Arial" w:ascii="Arial" w:hAnsi="Arial" w:cs="Arial"/>
          <w:sz w:val="22"/>
        </w:rPr>
        <w:t xml:space="preserve">указать конкретные абзацы, так как не все основания подходят для того, чтобы можно было вновь подать заявку</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1"/>
  <w15:commentEx w15:paraId="0000000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53CA1F96" w16cex:dateUtc="2025-04-30T06:50:33Z"/>
  <w16cex:commentExtensible w16cex:durableId="5455138B" w16cex:dateUtc="2025-04-30T05:48:19Z"/>
</w16cex:commentsExtensible>
</file>

<file path=word/commentsIds.xml><?xml version="1.0" encoding="utf-8"?>
<w16cid:commentsIds xmlns:mc="http://schemas.openxmlformats.org/markup-compatibility/2006" xmlns:w16cid="http://schemas.microsoft.com/office/word/2016/wordml/cid" mc:Ignorable="w16cid">
  <w16cid:commentId w16cid:paraId="00000001" w16cid:durableId="53CA1F96"/>
  <w16cid:commentId w16cid:paraId="00000002" w16cid:durableId="5455138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20202020204"/>
  </w:font>
  <w:font w:name="Consolas">
    <w:panose1 w:val="020B0604020202020204"/>
  </w:font>
  <w:font w:name="PT Astra Serif">
    <w:panose1 w:val="020A0603040505020204"/>
  </w:font>
  <w:font w:name="Arial">
    <w:panose1 w:val="020B0604020202020204"/>
  </w:font>
  <w:font w:name="Calibri">
    <w:panose1 w:val="020F050202020403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70"/>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70"/>
    </w:p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70"/>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49"/>
      <w:jc w:val="right"/>
      <w:rPr>
        <w:sz w:val="28"/>
      </w:rPr>
    </w:pPr>
    <w:r/>
    <w:bookmarkStart w:id="1" w:name="_Hlk175557937"/>
    <w:r/>
    <w:bookmarkStart w:id="2" w:name="_Hlk175557936"/>
    <w:r/>
    <w:bookmarkStart w:id="3" w:name="_Hlk175557935"/>
    <w:r/>
    <w:bookmarkStart w:id="4" w:name="_Hlk175557934"/>
    <w:r/>
    <w:bookmarkStart w:id="5" w:name="_Hlk175557933"/>
    <w:r/>
    <w:bookmarkStart w:id="6" w:name="_Hlk175557932"/>
    <w:r/>
    <w:bookmarkStart w:id="7" w:name="_Hlk175557931"/>
    <w:r/>
    <w:bookmarkStart w:id="8" w:name="_Hlk175557930"/>
    <w:r>
      <w:rPr>
        <w:sz w:val="28"/>
      </w:rPr>
      <w:t xml:space="preserve">Проект</w:t>
    </w:r>
    <w:bookmarkEnd w:id="1"/>
    <w:r/>
    <w:bookmarkEnd w:id="2"/>
    <w:r/>
    <w:bookmarkEnd w:id="3"/>
    <w:r/>
    <w:bookmarkEnd w:id="4"/>
    <w:r/>
    <w:bookmarkEnd w:id="5"/>
    <w:r/>
    <w:bookmarkEnd w:id="6"/>
    <w:r/>
    <w:bookmarkEnd w:id="7"/>
    <w:r/>
    <w:bookmarkEnd w:id="8"/>
    <w:r>
      <w:rPr>
        <w:sz w:val="28"/>
      </w:rPr>
    </w:r>
    <w:r>
      <w:rPr>
        <w:sz w:val="28"/>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49"/>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49"/>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pStyle w:val="962"/>
      <w:isLgl w:val="false"/>
      <w:suff w:val="tab"/>
      <w:lvlText w:val="●"/>
      <w:lvlJc w:val="left"/>
      <w:pPr>
        <w:ind w:left="709" w:hanging="284"/>
        <w:tabs>
          <w:tab w:val="num" w:pos="0" w:leader="none"/>
        </w:tabs>
      </w:pPr>
      <w:rPr>
        <w:rFonts w:hint="default" w:ascii="Arial" w:hAnsi="Arial"/>
        <w:b w:val="0"/>
        <w:i w:val="0"/>
        <w:color w:val="auto"/>
        <w:sz w:val="20"/>
      </w:rPr>
    </w:lvl>
    <w:lvl w:ilvl="1">
      <w:start w:val="1"/>
      <w:numFmt w:val="bullet"/>
      <w:isLgl w:val="false"/>
      <w:suff w:val="tab"/>
      <w:lvlText w:val="●"/>
      <w:lvlJc w:val="left"/>
      <w:pPr>
        <w:ind w:left="1276" w:hanging="284"/>
        <w:tabs>
          <w:tab w:val="num" w:pos="992" w:leader="none"/>
        </w:tabs>
      </w:pPr>
      <w:rPr>
        <w:rFonts w:hint="default" w:ascii="Arial" w:hAnsi="Arial"/>
        <w:color w:val="auto"/>
      </w:rPr>
    </w:lvl>
    <w:lvl w:ilvl="2">
      <w:start w:val="1"/>
      <w:numFmt w:val="bullet"/>
      <w:isLgl w:val="false"/>
      <w:suff w:val="tab"/>
      <w:lvlText w:val="●"/>
      <w:lvlJc w:val="left"/>
      <w:pPr>
        <w:ind w:left="1843" w:hanging="284"/>
        <w:tabs>
          <w:tab w:val="num" w:pos="1559" w:leader="none"/>
        </w:tabs>
      </w:pPr>
      <w:rPr>
        <w:rFonts w:hint="default" w:ascii="Arial" w:hAnsi="Arial"/>
        <w:color w:val="auto"/>
      </w:rPr>
    </w:lvl>
    <w:lvl w:ilvl="3">
      <w:start w:val="1"/>
      <w:numFmt w:val="bullet"/>
      <w:isLgl w:val="false"/>
      <w:suff w:val="nothing"/>
      <w:lvlText w:val="●"/>
      <w:lvlJc w:val="left"/>
      <w:pPr>
        <w:ind w:left="2552" w:hanging="426"/>
      </w:pPr>
      <w:rPr>
        <w:rFonts w:hint="default" w:ascii="Arial" w:hAnsi="Arial"/>
        <w:color w:val="auto"/>
      </w:rPr>
    </w:lvl>
    <w:lvl w:ilvl="4">
      <w:start w:val="1"/>
      <w:numFmt w:val="bullet"/>
      <w:isLgl w:val="false"/>
      <w:suff w:val="nothing"/>
      <w:lvlText w:val="●"/>
      <w:lvlJc w:val="left"/>
      <w:pPr>
        <w:ind w:left="3119" w:hanging="426"/>
      </w:pPr>
      <w:rPr>
        <w:rFonts w:hint="default" w:ascii="Arial" w:hAnsi="Arial"/>
        <w:color w:val="auto"/>
      </w:rPr>
    </w:lvl>
    <w:lvl w:ilvl="5">
      <w:start w:val="1"/>
      <w:numFmt w:val="bullet"/>
      <w:isLgl w:val="false"/>
      <w:suff w:val="nothing"/>
      <w:lvlText w:val="●"/>
      <w:lvlJc w:val="left"/>
      <w:pPr>
        <w:ind w:left="3686" w:hanging="426"/>
      </w:pPr>
      <w:rPr>
        <w:rFonts w:hint="default" w:ascii="Arial" w:hAnsi="Arial"/>
        <w:color w:val="auto"/>
      </w:rPr>
    </w:lvl>
    <w:lvl w:ilvl="6">
      <w:start w:val="1"/>
      <w:numFmt w:val="bullet"/>
      <w:isLgl w:val="false"/>
      <w:suff w:val="nothing"/>
      <w:lvlText w:val="●"/>
      <w:lvlJc w:val="left"/>
      <w:pPr>
        <w:ind w:left="4253" w:hanging="426"/>
      </w:pPr>
      <w:rPr>
        <w:rFonts w:hint="default" w:ascii="Arial" w:hAnsi="Arial"/>
        <w:color w:val="auto"/>
      </w:rPr>
    </w:lvl>
    <w:lvl w:ilvl="7">
      <w:start w:val="1"/>
      <w:numFmt w:val="bullet"/>
      <w:isLgl w:val="false"/>
      <w:suff w:val="nothing"/>
      <w:lvlText w:val="●"/>
      <w:lvlJc w:val="left"/>
      <w:pPr>
        <w:ind w:left="4820" w:hanging="426"/>
      </w:pPr>
      <w:rPr>
        <w:rFonts w:hint="default" w:ascii="Arial" w:hAnsi="Arial"/>
        <w:color w:val="auto"/>
      </w:rPr>
    </w:lvl>
    <w:lvl w:ilvl="8">
      <w:start w:val="1"/>
      <w:numFmt w:val="bullet"/>
      <w:isLgl w:val="false"/>
      <w:suff w:val="nothing"/>
      <w:lvlText w:val="●"/>
      <w:lvlJc w:val="left"/>
      <w:pPr>
        <w:ind w:left="5387" w:hanging="426"/>
      </w:pPr>
      <w:rPr>
        <w:rFonts w:hint="default" w:ascii="Arial" w:hAnsi="Arial"/>
        <w:color w:val="auto"/>
      </w:rPr>
    </w:lvl>
  </w:abstractNum>
  <w:abstractNum w:abstractNumId="1">
    <w:multiLevelType w:val="hybridMultilevel"/>
    <w:styleLink w:val="988"/>
    <w:lvl w:ilvl="0">
      <w:start w:val="1"/>
      <w:numFmt w:val="decimal"/>
      <w:pStyle w:val="988"/>
      <w:isLgl w:val="false"/>
      <w:suff w:val="tab"/>
      <w:lvlText w:val="%1."/>
      <w:lvlJc w:val="left"/>
      <w:pPr>
        <w:ind w:left="567" w:hanging="567"/>
        <w:tabs>
          <w:tab w:val="num" w:pos="567" w:leader="none"/>
        </w:tabs>
      </w:pPr>
      <w:rPr>
        <w:rFonts w:hint="default" w:ascii="Arial" w:hAnsi="Arial"/>
        <w:sz w:val="20"/>
      </w:rPr>
    </w:lvl>
    <w:lvl w:ilvl="1">
      <w:start w:val="1"/>
      <w:numFmt w:val="decimal"/>
      <w:isLgl w:val="false"/>
      <w:suff w:val="tab"/>
      <w:lvlText w:val="%1.%2"/>
      <w:lvlJc w:val="left"/>
      <w:pPr>
        <w:ind w:left="1134" w:hanging="1134"/>
      </w:pPr>
      <w:rPr>
        <w:rFonts w:hint="default"/>
      </w:rPr>
    </w:lvl>
    <w:lvl w:ilvl="2">
      <w:start w:val="1"/>
      <w:numFmt w:val="decimal"/>
      <w:isLgl w:val="false"/>
      <w:suff w:val="tab"/>
      <w:lvlText w:val="%1.%2.%3"/>
      <w:lvlJc w:val="left"/>
      <w:pPr>
        <w:ind w:left="1701" w:hanging="987"/>
      </w:pPr>
      <w:rPr>
        <w:rFonts w:hint="default"/>
      </w:rPr>
    </w:lvl>
    <w:lvl w:ilvl="3">
      <w:start w:val="1"/>
      <w:numFmt w:val="decimal"/>
      <w:isLgl w:val="false"/>
      <w:suff w:val="tab"/>
      <w:lvlText w:val="(%4)"/>
      <w:lvlJc w:val="left"/>
      <w:pPr>
        <w:ind w:left="1411" w:hanging="340"/>
      </w:pPr>
      <w:rPr>
        <w:rFonts w:hint="default"/>
      </w:rPr>
    </w:lvl>
    <w:lvl w:ilvl="4">
      <w:start w:val="1"/>
      <w:numFmt w:val="lowerLetter"/>
      <w:isLgl w:val="false"/>
      <w:suff w:val="tab"/>
      <w:lvlText w:val="(%5)"/>
      <w:lvlJc w:val="left"/>
      <w:pPr>
        <w:ind w:left="1768" w:hanging="340"/>
      </w:pPr>
      <w:rPr>
        <w:rFonts w:hint="default"/>
      </w:rPr>
    </w:lvl>
    <w:lvl w:ilvl="5">
      <w:start w:val="1"/>
      <w:numFmt w:val="lowerRoman"/>
      <w:isLgl w:val="false"/>
      <w:suff w:val="tab"/>
      <w:lvlText w:val="(%6)"/>
      <w:lvlJc w:val="left"/>
      <w:pPr>
        <w:ind w:left="2125" w:hanging="340"/>
      </w:pPr>
      <w:rPr>
        <w:rFonts w:hint="default"/>
      </w:rPr>
    </w:lvl>
    <w:lvl w:ilvl="6">
      <w:start w:val="1"/>
      <w:numFmt w:val="decimal"/>
      <w:isLgl w:val="false"/>
      <w:suff w:val="tab"/>
      <w:lvlText w:val="%7."/>
      <w:lvlJc w:val="left"/>
      <w:pPr>
        <w:ind w:left="2482" w:hanging="340"/>
      </w:pPr>
      <w:rPr>
        <w:rFonts w:hint="default"/>
      </w:rPr>
    </w:lvl>
    <w:lvl w:ilvl="7">
      <w:start w:val="1"/>
      <w:numFmt w:val="lowerLetter"/>
      <w:isLgl w:val="false"/>
      <w:suff w:val="tab"/>
      <w:lvlText w:val="%8."/>
      <w:lvlJc w:val="left"/>
      <w:pPr>
        <w:ind w:left="2839" w:hanging="340"/>
      </w:pPr>
      <w:rPr>
        <w:rFonts w:hint="default"/>
      </w:rPr>
    </w:lvl>
    <w:lvl w:ilvl="8">
      <w:start w:val="1"/>
      <w:numFmt w:val="lowerRoman"/>
      <w:isLgl w:val="false"/>
      <w:suff w:val="tab"/>
      <w:lvlText w:val="%9."/>
      <w:lvlJc w:val="left"/>
      <w:pPr>
        <w:ind w:left="3196" w:hanging="340"/>
      </w:pPr>
      <w:rPr>
        <w:rFonts w:hint="default"/>
      </w:rPr>
    </w:lvl>
  </w:abstractNum>
  <w:abstractNum w:abstractNumId="2">
    <w:multiLevelType w:val="hybridMultilevel"/>
    <w:lvl w:ilvl="0">
      <w:start w:val="1"/>
      <w:numFmt w:val="decimal"/>
      <w:pStyle w:val="972"/>
      <w:isLgl w:val="false"/>
      <w:suff w:val="tab"/>
      <w:lvlText w:val="%1."/>
      <w:lvlJc w:val="left"/>
      <w:pPr>
        <w:ind w:left="284" w:hanging="284"/>
        <w:tabs>
          <w:tab w:val="num" w:pos="0" w:leader="none"/>
        </w:tabs>
      </w:pPr>
      <w:rPr>
        <w:rFonts w:hint="default" w:ascii="Arial" w:hAnsi="Arial"/>
        <w:i w:val="0"/>
        <w:sz w:val="20"/>
      </w:rPr>
    </w:lvl>
    <w:lvl w:ilvl="1">
      <w:start w:val="1"/>
      <w:numFmt w:val="decimal"/>
      <w:isLgl w:val="false"/>
      <w:suff w:val="tab"/>
      <w:lvlText w:val="%1.%2."/>
      <w:lvlJc w:val="left"/>
      <w:pPr>
        <w:ind w:left="992" w:hanging="425"/>
        <w:tabs>
          <w:tab w:val="num" w:pos="992" w:leader="none"/>
        </w:tabs>
      </w:pPr>
      <w:rPr>
        <w:rFonts w:hint="default"/>
      </w:rPr>
    </w:lvl>
    <w:lvl w:ilvl="2">
      <w:start w:val="1"/>
      <w:numFmt w:val="decimal"/>
      <w:isLgl w:val="false"/>
      <w:suff w:val="tab"/>
      <w:lvlText w:val="1.%2.%3."/>
      <w:lvlJc w:val="left"/>
      <w:pPr>
        <w:ind w:left="1701" w:hanging="567"/>
        <w:tabs>
          <w:tab w:val="num" w:pos="1701" w:leader="none"/>
        </w:tabs>
      </w:pPr>
      <w:rPr>
        <w:rFonts w:hint="default"/>
        <w:i w:val="0"/>
      </w:rPr>
    </w:lvl>
    <w:lvl w:ilvl="3">
      <w:start w:val="1"/>
      <w:numFmt w:val="decimal"/>
      <w:isLgl w:val="false"/>
      <w:suff w:val="tab"/>
      <w:lvlText w:val="%1.%2.%3.%4"/>
      <w:lvlJc w:val="left"/>
      <w:pPr>
        <w:ind w:left="1985" w:hanging="284"/>
        <w:tabs>
          <w:tab w:val="num" w:pos="1701" w:leader="none"/>
        </w:tabs>
      </w:pPr>
      <w:rPr>
        <w:rFonts w:hint="default"/>
      </w:rPr>
    </w:lvl>
    <w:lvl w:ilvl="4">
      <w:start w:val="1"/>
      <w:numFmt w:val="lowerLetter"/>
      <w:isLgl w:val="false"/>
      <w:suff w:val="tab"/>
      <w:lvlText w:val="(%5)"/>
      <w:lvlJc w:val="left"/>
      <w:pPr>
        <w:ind w:left="2552" w:hanging="284"/>
        <w:tabs>
          <w:tab w:val="num" w:pos="2268" w:leader="none"/>
        </w:tabs>
      </w:pPr>
      <w:rPr>
        <w:rFonts w:hint="default"/>
      </w:rPr>
    </w:lvl>
    <w:lvl w:ilvl="5">
      <w:start w:val="1"/>
      <w:numFmt w:val="upperRoman"/>
      <w:isLgl w:val="false"/>
      <w:suff w:val="tab"/>
      <w:lvlText w:val="(%6)"/>
      <w:lvlJc w:val="left"/>
      <w:pPr>
        <w:ind w:left="3119" w:hanging="284"/>
        <w:tabs>
          <w:tab w:val="num" w:pos="2835" w:leader="none"/>
        </w:tabs>
      </w:pPr>
      <w:rPr>
        <w:rFonts w:hint="default"/>
      </w:rPr>
    </w:lvl>
    <w:lvl w:ilvl="6">
      <w:start w:val="1"/>
      <w:numFmt w:val="lowerRoman"/>
      <w:isLgl w:val="false"/>
      <w:suff w:val="tab"/>
      <w:lvlText w:val="%7."/>
      <w:lvlJc w:val="left"/>
      <w:pPr>
        <w:ind w:left="3686" w:hanging="284"/>
        <w:tabs>
          <w:tab w:val="num" w:pos="3402" w:leader="none"/>
        </w:tabs>
      </w:pPr>
      <w:rPr>
        <w:rFonts w:hint="default"/>
      </w:rPr>
    </w:lvl>
    <w:lvl w:ilvl="7">
      <w:start w:val="1"/>
      <w:numFmt w:val="lowerLetter"/>
      <w:isLgl w:val="false"/>
      <w:suff w:val="tab"/>
      <w:lvlText w:val="%8."/>
      <w:lvlJc w:val="left"/>
      <w:pPr>
        <w:ind w:left="4253" w:hanging="284"/>
        <w:tabs>
          <w:tab w:val="num" w:pos="3969" w:leader="none"/>
        </w:tabs>
      </w:pPr>
      <w:rPr>
        <w:rFonts w:hint="default"/>
      </w:rPr>
    </w:lvl>
    <w:lvl w:ilvl="8">
      <w:start w:val="1"/>
      <w:numFmt w:val="lowerRoman"/>
      <w:isLgl w:val="false"/>
      <w:suff w:val="tab"/>
      <w:lvlText w:val="%9."/>
      <w:lvlJc w:val="left"/>
      <w:pPr>
        <w:ind w:left="4820" w:hanging="284"/>
        <w:tabs>
          <w:tab w:val="num" w:pos="4536" w:leader="none"/>
        </w:tabs>
      </w:pPr>
      <w:rPr>
        <w:rFonts w:hint="default"/>
      </w:rPr>
    </w:lvl>
  </w:abstractNum>
  <w:abstractNum w:abstractNumId="3">
    <w:multiLevelType w:val="hybridMultilevel"/>
    <w:styleLink w:val="987"/>
    <w:lvl w:ilvl="0">
      <w:start w:val="1"/>
      <w:numFmt w:val="decimal"/>
      <w:pStyle w:val="987"/>
      <w:isLgl w:val="false"/>
      <w:suff w:val="tab"/>
      <w:lvlText w:val="%1."/>
      <w:lvlJc w:val="left"/>
      <w:pPr>
        <w:ind w:left="284" w:hanging="284"/>
        <w:tabs>
          <w:tab w:val="num" w:pos="0" w:leader="none"/>
        </w:tabs>
      </w:pPr>
      <w:rPr>
        <w:rFonts w:hint="default" w:ascii="Arial" w:hAnsi="Arial"/>
        <w:sz w:val="20"/>
      </w:rPr>
    </w:lvl>
    <w:lvl w:ilvl="1">
      <w:start w:val="1"/>
      <w:numFmt w:val="decimal"/>
      <w:isLgl w:val="false"/>
      <w:suff w:val="tab"/>
      <w:lvlText w:val="%1.%2."/>
      <w:lvlJc w:val="left"/>
      <w:pPr>
        <w:ind w:left="992" w:hanging="425"/>
        <w:tabs>
          <w:tab w:val="num" w:pos="992" w:leader="none"/>
        </w:tabs>
      </w:pPr>
      <w:rPr>
        <w:rFonts w:hint="default"/>
      </w:rPr>
    </w:lvl>
    <w:lvl w:ilvl="2">
      <w:start w:val="1"/>
      <w:numFmt w:val="decimal"/>
      <w:isLgl w:val="false"/>
      <w:suff w:val="tab"/>
      <w:lvlText w:val="%1.%2.%3"/>
      <w:lvlJc w:val="left"/>
      <w:pPr>
        <w:ind w:left="1701" w:hanging="567"/>
        <w:tabs>
          <w:tab w:val="num" w:pos="1701" w:leader="none"/>
        </w:tabs>
      </w:pPr>
      <w:rPr>
        <w:rFonts w:hint="default"/>
      </w:rPr>
    </w:lvl>
    <w:lvl w:ilvl="3">
      <w:start w:val="1"/>
      <w:numFmt w:val="decimal"/>
      <w:isLgl w:val="false"/>
      <w:suff w:val="tab"/>
      <w:lvlText w:val="(%4)"/>
      <w:lvlJc w:val="left"/>
      <w:pPr>
        <w:ind w:left="1985" w:hanging="284"/>
        <w:tabs>
          <w:tab w:val="num" w:pos="1701" w:leader="none"/>
        </w:tabs>
      </w:pPr>
      <w:rPr>
        <w:rFonts w:hint="default"/>
      </w:rPr>
    </w:lvl>
    <w:lvl w:ilvl="4">
      <w:start w:val="1"/>
      <w:numFmt w:val="lowerLetter"/>
      <w:isLgl w:val="false"/>
      <w:suff w:val="tab"/>
      <w:lvlText w:val="(%5)"/>
      <w:lvlJc w:val="left"/>
      <w:pPr>
        <w:ind w:left="2552" w:hanging="284"/>
        <w:tabs>
          <w:tab w:val="num" w:pos="2268" w:leader="none"/>
        </w:tabs>
      </w:pPr>
      <w:rPr>
        <w:rFonts w:hint="default"/>
      </w:rPr>
    </w:lvl>
    <w:lvl w:ilvl="5">
      <w:start w:val="1"/>
      <w:numFmt w:val="lowerRoman"/>
      <w:isLgl w:val="false"/>
      <w:suff w:val="tab"/>
      <w:lvlText w:val="(%6)"/>
      <w:lvlJc w:val="left"/>
      <w:pPr>
        <w:ind w:left="3119" w:hanging="284"/>
        <w:tabs>
          <w:tab w:val="num" w:pos="2835" w:leader="none"/>
        </w:tabs>
      </w:pPr>
      <w:rPr>
        <w:rFonts w:hint="default"/>
      </w:rPr>
    </w:lvl>
    <w:lvl w:ilvl="6">
      <w:start w:val="1"/>
      <w:numFmt w:val="decimal"/>
      <w:isLgl w:val="false"/>
      <w:suff w:val="tab"/>
      <w:lvlText w:val="%7."/>
      <w:lvlJc w:val="left"/>
      <w:pPr>
        <w:ind w:left="3829" w:hanging="284"/>
        <w:tabs>
          <w:tab w:val="num" w:pos="3545" w:leader="none"/>
        </w:tabs>
      </w:pPr>
      <w:rPr>
        <w:rFonts w:hint="default"/>
      </w:rPr>
    </w:lvl>
    <w:lvl w:ilvl="7">
      <w:start w:val="1"/>
      <w:numFmt w:val="lowerLetter"/>
      <w:isLgl w:val="false"/>
      <w:suff w:val="tab"/>
      <w:lvlText w:val="%8."/>
      <w:lvlJc w:val="left"/>
      <w:pPr>
        <w:ind w:left="4253" w:hanging="284"/>
        <w:tabs>
          <w:tab w:val="num" w:pos="3969" w:leader="none"/>
        </w:tabs>
      </w:pPr>
      <w:rPr>
        <w:rFonts w:hint="default"/>
      </w:rPr>
    </w:lvl>
    <w:lvl w:ilvl="8">
      <w:start w:val="1"/>
      <w:numFmt w:val="lowerRoman"/>
      <w:isLgl w:val="false"/>
      <w:suff w:val="tab"/>
      <w:lvlText w:val="%9."/>
      <w:lvlJc w:val="left"/>
      <w:pPr>
        <w:ind w:left="4820" w:hanging="284"/>
        <w:tabs>
          <w:tab w:val="num" w:pos="4536" w:leader="none"/>
        </w:tabs>
      </w:pPr>
      <w:rPr>
        <w:rFonts w:hint="default"/>
      </w:rPr>
    </w:lvl>
  </w:abstractNum>
  <w:abstractNum w:abstractNumId="4">
    <w:multiLevelType w:val="hybridMultilevel"/>
    <w:lvl w:ilvl="0">
      <w:start w:val="1"/>
      <w:numFmt w:val="decimal"/>
      <w:isLgl w:val="false"/>
      <w:suff w:val="tab"/>
      <w:lvlText w:val="%1)"/>
      <w:lvlJc w:val="left"/>
      <w:pPr>
        <w:ind w:left="1249" w:hanging="360"/>
      </w:pPr>
    </w:lvl>
    <w:lvl w:ilvl="1">
      <w:start w:val="1"/>
      <w:numFmt w:val="lowerLetter"/>
      <w:isLgl w:val="false"/>
      <w:suff w:val="tab"/>
      <w:lvlText w:val="%2."/>
      <w:lvlJc w:val="left"/>
      <w:pPr>
        <w:ind w:left="1969" w:hanging="360"/>
      </w:pPr>
    </w:lvl>
    <w:lvl w:ilvl="2">
      <w:start w:val="1"/>
      <w:numFmt w:val="lowerRoman"/>
      <w:isLgl w:val="false"/>
      <w:suff w:val="tab"/>
      <w:lvlText w:val="%3."/>
      <w:lvlJc w:val="right"/>
      <w:pPr>
        <w:ind w:left="2689" w:hanging="180"/>
      </w:pPr>
    </w:lvl>
    <w:lvl w:ilvl="3">
      <w:start w:val="1"/>
      <w:numFmt w:val="decimal"/>
      <w:isLgl w:val="false"/>
      <w:suff w:val="tab"/>
      <w:lvlText w:val="%4."/>
      <w:lvlJc w:val="left"/>
      <w:pPr>
        <w:ind w:left="3409" w:hanging="360"/>
      </w:pPr>
    </w:lvl>
    <w:lvl w:ilvl="4">
      <w:start w:val="1"/>
      <w:numFmt w:val="lowerLetter"/>
      <w:isLgl w:val="false"/>
      <w:suff w:val="tab"/>
      <w:lvlText w:val="%5."/>
      <w:lvlJc w:val="left"/>
      <w:pPr>
        <w:ind w:left="4129" w:hanging="360"/>
      </w:pPr>
    </w:lvl>
    <w:lvl w:ilvl="5">
      <w:start w:val="1"/>
      <w:numFmt w:val="lowerRoman"/>
      <w:isLgl w:val="false"/>
      <w:suff w:val="tab"/>
      <w:lvlText w:val="%6."/>
      <w:lvlJc w:val="right"/>
      <w:pPr>
        <w:ind w:left="4849" w:hanging="180"/>
      </w:pPr>
    </w:lvl>
    <w:lvl w:ilvl="6">
      <w:start w:val="1"/>
      <w:numFmt w:val="decimal"/>
      <w:isLgl w:val="false"/>
      <w:suff w:val="tab"/>
      <w:lvlText w:val="%7."/>
      <w:lvlJc w:val="left"/>
      <w:pPr>
        <w:ind w:left="5569" w:hanging="360"/>
      </w:pPr>
    </w:lvl>
    <w:lvl w:ilvl="7">
      <w:start w:val="1"/>
      <w:numFmt w:val="lowerLetter"/>
      <w:isLgl w:val="false"/>
      <w:suff w:val="tab"/>
      <w:lvlText w:val="%8."/>
      <w:lvlJc w:val="left"/>
      <w:pPr>
        <w:ind w:left="6289" w:hanging="360"/>
      </w:pPr>
    </w:lvl>
    <w:lvl w:ilvl="8">
      <w:start w:val="1"/>
      <w:numFmt w:val="lowerRoman"/>
      <w:isLgl w:val="false"/>
      <w:suff w:val="tab"/>
      <w:lvlText w:val="%9."/>
      <w:lvlJc w:val="right"/>
      <w:pPr>
        <w:ind w:left="7009" w:hanging="180"/>
      </w:pPr>
    </w:lvl>
  </w:abstractNum>
  <w:abstractNum w:abstractNumId="5">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6">
    <w:multiLevelType w:val="hybridMultilevel"/>
    <w:lvl w:ilvl="0">
      <w:start w:val="1"/>
      <w:numFmt w:val="decimal"/>
      <w:isLgl w:val="false"/>
      <w:suff w:val="tab"/>
      <w:lvlText w:val="%1)"/>
      <w:lvlJc w:val="left"/>
      <w:pPr>
        <w:ind w:left="1418" w:hanging="360"/>
      </w:pPr>
    </w:lvl>
    <w:lvl w:ilvl="1">
      <w:start w:val="1"/>
      <w:numFmt w:val="lowerLetter"/>
      <w:isLgl w:val="false"/>
      <w:suff w:val="tab"/>
      <w:lvlText w:val="%2."/>
      <w:lvlJc w:val="left"/>
      <w:pPr>
        <w:ind w:left="2138" w:hanging="360"/>
      </w:pPr>
    </w:lvl>
    <w:lvl w:ilvl="2">
      <w:start w:val="1"/>
      <w:numFmt w:val="lowerRoman"/>
      <w:isLgl w:val="false"/>
      <w:suff w:val="tab"/>
      <w:lvlText w:val="%3."/>
      <w:lvlJc w:val="right"/>
      <w:pPr>
        <w:ind w:left="2858" w:hanging="180"/>
      </w:pPr>
    </w:lvl>
    <w:lvl w:ilvl="3">
      <w:start w:val="1"/>
      <w:numFmt w:val="decimal"/>
      <w:isLgl w:val="false"/>
      <w:suff w:val="tab"/>
      <w:lvlText w:val="%4."/>
      <w:lvlJc w:val="left"/>
      <w:pPr>
        <w:ind w:left="3578" w:hanging="360"/>
      </w:pPr>
    </w:lvl>
    <w:lvl w:ilvl="4">
      <w:start w:val="1"/>
      <w:numFmt w:val="lowerLetter"/>
      <w:isLgl w:val="false"/>
      <w:suff w:val="tab"/>
      <w:lvlText w:val="%5."/>
      <w:lvlJc w:val="left"/>
      <w:pPr>
        <w:ind w:left="4298" w:hanging="360"/>
      </w:pPr>
    </w:lvl>
    <w:lvl w:ilvl="5">
      <w:start w:val="1"/>
      <w:numFmt w:val="lowerRoman"/>
      <w:isLgl w:val="false"/>
      <w:suff w:val="tab"/>
      <w:lvlText w:val="%6."/>
      <w:lvlJc w:val="right"/>
      <w:pPr>
        <w:ind w:left="5018" w:hanging="180"/>
      </w:pPr>
    </w:lvl>
    <w:lvl w:ilvl="6">
      <w:start w:val="1"/>
      <w:numFmt w:val="decimal"/>
      <w:isLgl w:val="false"/>
      <w:suff w:val="tab"/>
      <w:lvlText w:val="%7."/>
      <w:lvlJc w:val="left"/>
      <w:pPr>
        <w:ind w:left="5738" w:hanging="360"/>
      </w:pPr>
    </w:lvl>
    <w:lvl w:ilvl="7">
      <w:start w:val="1"/>
      <w:numFmt w:val="lowerLetter"/>
      <w:isLgl w:val="false"/>
      <w:suff w:val="tab"/>
      <w:lvlText w:val="%8."/>
      <w:lvlJc w:val="left"/>
      <w:pPr>
        <w:ind w:left="6458" w:hanging="360"/>
      </w:pPr>
    </w:lvl>
    <w:lvl w:ilvl="8">
      <w:start w:val="1"/>
      <w:numFmt w:val="lowerRoman"/>
      <w:isLgl w:val="false"/>
      <w:suff w:val="tab"/>
      <w:lvlText w:val="%9."/>
      <w:lvlJc w:val="right"/>
      <w:pPr>
        <w:ind w:left="7178" w:hanging="180"/>
      </w:pPr>
    </w:lvl>
  </w:abstractNum>
  <w:abstractNum w:abstractNumId="7">
    <w:multiLevelType w:val="hybridMultilevel"/>
    <w:lvl w:ilvl="0">
      <w:start w:val="1"/>
      <w:numFmt w:val="decimal"/>
      <w:isLgl w:val="false"/>
      <w:suff w:val="tab"/>
      <w:lvlText w:val="%1)"/>
      <w:lvlJc w:val="left"/>
      <w:pPr>
        <w:ind w:left="1418" w:hanging="360"/>
      </w:pPr>
    </w:lvl>
    <w:lvl w:ilvl="1">
      <w:start w:val="1"/>
      <w:numFmt w:val="lowerLetter"/>
      <w:isLgl w:val="false"/>
      <w:suff w:val="tab"/>
      <w:lvlText w:val="%2."/>
      <w:lvlJc w:val="left"/>
      <w:pPr>
        <w:ind w:left="2138" w:hanging="360"/>
      </w:pPr>
    </w:lvl>
    <w:lvl w:ilvl="2">
      <w:start w:val="1"/>
      <w:numFmt w:val="lowerRoman"/>
      <w:isLgl w:val="false"/>
      <w:suff w:val="tab"/>
      <w:lvlText w:val="%3."/>
      <w:lvlJc w:val="right"/>
      <w:pPr>
        <w:ind w:left="2858" w:hanging="180"/>
      </w:pPr>
    </w:lvl>
    <w:lvl w:ilvl="3">
      <w:start w:val="1"/>
      <w:numFmt w:val="decimal"/>
      <w:isLgl w:val="false"/>
      <w:suff w:val="tab"/>
      <w:lvlText w:val="%4."/>
      <w:lvlJc w:val="left"/>
      <w:pPr>
        <w:ind w:left="3578" w:hanging="360"/>
      </w:pPr>
    </w:lvl>
    <w:lvl w:ilvl="4">
      <w:start w:val="1"/>
      <w:numFmt w:val="lowerLetter"/>
      <w:isLgl w:val="false"/>
      <w:suff w:val="tab"/>
      <w:lvlText w:val="%5."/>
      <w:lvlJc w:val="left"/>
      <w:pPr>
        <w:ind w:left="4298" w:hanging="360"/>
      </w:pPr>
    </w:lvl>
    <w:lvl w:ilvl="5">
      <w:start w:val="1"/>
      <w:numFmt w:val="lowerRoman"/>
      <w:isLgl w:val="false"/>
      <w:suff w:val="tab"/>
      <w:lvlText w:val="%6."/>
      <w:lvlJc w:val="right"/>
      <w:pPr>
        <w:ind w:left="5018" w:hanging="180"/>
      </w:pPr>
    </w:lvl>
    <w:lvl w:ilvl="6">
      <w:start w:val="1"/>
      <w:numFmt w:val="decimal"/>
      <w:isLgl w:val="false"/>
      <w:suff w:val="tab"/>
      <w:lvlText w:val="%7."/>
      <w:lvlJc w:val="left"/>
      <w:pPr>
        <w:ind w:left="5738" w:hanging="360"/>
      </w:pPr>
    </w:lvl>
    <w:lvl w:ilvl="7">
      <w:start w:val="1"/>
      <w:numFmt w:val="lowerLetter"/>
      <w:isLgl w:val="false"/>
      <w:suff w:val="tab"/>
      <w:lvlText w:val="%8."/>
      <w:lvlJc w:val="left"/>
      <w:pPr>
        <w:ind w:left="6458" w:hanging="360"/>
      </w:pPr>
    </w:lvl>
    <w:lvl w:ilvl="8">
      <w:start w:val="1"/>
      <w:numFmt w:val="lowerRoman"/>
      <w:isLgl w:val="false"/>
      <w:suff w:val="tab"/>
      <w:lvlText w:val="%9."/>
      <w:lvlJc w:val="right"/>
      <w:pPr>
        <w:ind w:left="7178" w:hanging="180"/>
      </w:pPr>
    </w:lvl>
  </w:abstractNum>
  <w:num w:numId="1">
    <w:abstractNumId w:val="0"/>
  </w:num>
  <w:num w:numId="2">
    <w:abstractNumId w:val="2"/>
  </w:num>
  <w:num w:numId="3">
    <w:abstractNumId w:val="3"/>
  </w:num>
  <w:num w:numId="4">
    <w:abstractNumId w:val="1"/>
  </w:num>
  <w:num w:numId="5">
    <w:abstractNumId w:val="0"/>
  </w:num>
  <w:num w:numId="6">
    <w:abstractNumId w:val="2"/>
  </w:num>
  <w:num w:numId="7">
    <w:abstractNumId w:val="3"/>
  </w:num>
  <w:num w:numId="8">
    <w:abstractNumId w:val="1"/>
  </w:num>
  <w:num w:numId="9">
    <w:abstractNumId w:val="0"/>
  </w:num>
  <w:num w:numId="10">
    <w:abstractNumId w:val="2"/>
  </w:num>
  <w:num w:numId="11">
    <w:abstractNumId w:val="3"/>
  </w:num>
  <w:num w:numId="12">
    <w:abstractNumId w:val="1"/>
  </w:num>
  <w:num w:numId="13">
    <w:abstractNumId w:val="0"/>
  </w:num>
  <w:num w:numId="14">
    <w:abstractNumId w:val="2"/>
  </w:num>
  <w:num w:numId="15">
    <w:abstractNumId w:val="3"/>
  </w:num>
  <w:num w:numId="16">
    <w:abstractNumId w:val="1"/>
  </w:num>
  <w:num w:numId="17">
    <w:abstractNumId w:val="4"/>
  </w:num>
  <w:num w:numId="18">
    <w:abstractNumId w:val="5"/>
  </w:num>
  <w:num w:numId="19">
    <w:abstractNumId w:val="6"/>
  </w:num>
  <w:num w:numId="20">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Ходырева Татьяна">
    <w15:presenceInfo w15:providerId="Teamlab" w15:userId="167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cs="Times New Roman" w:eastAsiaTheme="minorHAnsi"/>
        <w:lang w:val="ru-RU" w:eastAsia="en-US"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75">
    <w:name w:val="Subtitle Char"/>
    <w:basedOn w:val="790"/>
    <w:link w:val="804"/>
    <w:uiPriority w:val="11"/>
    <w:rPr>
      <w:sz w:val="24"/>
      <w:szCs w:val="24"/>
    </w:rPr>
  </w:style>
  <w:style w:type="character" w:styleId="776">
    <w:name w:val="Quote Char"/>
    <w:link w:val="806"/>
    <w:uiPriority w:val="29"/>
    <w:rPr>
      <w:i/>
    </w:rPr>
  </w:style>
  <w:style w:type="character" w:styleId="777">
    <w:name w:val="Intense Quote Char"/>
    <w:link w:val="808"/>
    <w:uiPriority w:val="30"/>
    <w:rPr>
      <w:i/>
    </w:rPr>
  </w:style>
  <w:style w:type="character" w:styleId="778">
    <w:name w:val="Footnote Text Char"/>
    <w:link w:val="938"/>
    <w:uiPriority w:val="99"/>
    <w:rPr>
      <w:sz w:val="18"/>
    </w:rPr>
  </w:style>
  <w:style w:type="character" w:styleId="779">
    <w:name w:val="Endnote Text Char"/>
    <w:link w:val="941"/>
    <w:uiPriority w:val="99"/>
    <w:rPr>
      <w:sz w:val="20"/>
    </w:rPr>
  </w:style>
  <w:style w:type="paragraph" w:styleId="780" w:default="1">
    <w:name w:val="Normal"/>
    <w:qFormat/>
    <w:rPr>
      <w:rFonts w:eastAsia="Calibri"/>
      <w:sz w:val="28"/>
      <w:szCs w:val="28"/>
    </w:rPr>
  </w:style>
  <w:style w:type="paragraph" w:styleId="781">
    <w:name w:val="Heading 1"/>
    <w:basedOn w:val="956"/>
    <w:next w:val="956"/>
    <w:link w:val="948"/>
    <w:qFormat/>
    <w:pPr>
      <w:keepNext/>
      <w:spacing w:before="480"/>
      <w:outlineLvl w:val="0"/>
    </w:pPr>
    <w:rPr>
      <w:rFonts w:cs="Arial"/>
      <w:color w:val="1f497d"/>
      <w:sz w:val="36"/>
      <w:szCs w:val="32"/>
    </w:rPr>
  </w:style>
  <w:style w:type="paragraph" w:styleId="782">
    <w:name w:val="Heading 2"/>
    <w:basedOn w:val="956"/>
    <w:next w:val="956"/>
    <w:link w:val="951"/>
    <w:qFormat/>
    <w:pPr>
      <w:keepNext/>
      <w:spacing w:before="400" w:after="120"/>
      <w:outlineLvl w:val="1"/>
    </w:pPr>
    <w:rPr>
      <w:color w:val="1f497d"/>
    </w:rPr>
  </w:style>
  <w:style w:type="paragraph" w:styleId="783">
    <w:name w:val="Heading 3"/>
    <w:basedOn w:val="956"/>
    <w:next w:val="956"/>
    <w:link w:val="953"/>
    <w:qFormat/>
    <w:pPr>
      <w:keepNext/>
      <w:spacing w:before="320" w:after="120"/>
      <w:outlineLvl w:val="2"/>
    </w:pPr>
    <w:rPr>
      <w:color w:val="1f497d"/>
      <w:sz w:val="24"/>
    </w:rPr>
  </w:style>
  <w:style w:type="paragraph" w:styleId="784">
    <w:name w:val="Heading 4"/>
    <w:basedOn w:val="780"/>
    <w:next w:val="780"/>
    <w:link w:val="954"/>
    <w:qFormat/>
    <w:pPr>
      <w:keepLines/>
      <w:keepNext/>
      <w:spacing w:before="200" w:after="120"/>
      <w:outlineLvl w:val="3"/>
    </w:pPr>
    <w:rPr>
      <w:rFonts w:eastAsia="Times New Roman"/>
      <w:i/>
      <w:color w:val="1f497d"/>
      <w:sz w:val="22"/>
      <w:lang w:eastAsia="ru-RU"/>
    </w:rPr>
  </w:style>
  <w:style w:type="paragraph" w:styleId="785">
    <w:name w:val="Heading 5"/>
    <w:basedOn w:val="780"/>
    <w:next w:val="780"/>
    <w:link w:val="955"/>
    <w:qFormat/>
    <w:pPr>
      <w:keepNext/>
      <w:spacing w:after="120"/>
      <w:outlineLvl w:val="4"/>
    </w:pPr>
    <w:rPr>
      <w:rFonts w:eastAsia="Times New Roman"/>
      <w:b/>
      <w:color w:val="1f497d"/>
      <w:lang w:eastAsia="ru-RU"/>
    </w:rPr>
  </w:style>
  <w:style w:type="paragraph" w:styleId="786">
    <w:name w:val="Heading 6"/>
    <w:basedOn w:val="780"/>
    <w:next w:val="780"/>
    <w:link w:val="1006"/>
    <w:uiPriority w:val="99"/>
    <w:semiHidden/>
    <w:pPr>
      <w:spacing w:before="240" w:after="60"/>
      <w:outlineLvl w:val="5"/>
    </w:pPr>
    <w:rPr>
      <w:rFonts w:eastAsia="Times New Roman"/>
      <w:lang w:eastAsia="ru-RU"/>
    </w:rPr>
  </w:style>
  <w:style w:type="paragraph" w:styleId="787">
    <w:name w:val="Heading 7"/>
    <w:basedOn w:val="780"/>
    <w:next w:val="780"/>
    <w:link w:val="1007"/>
    <w:uiPriority w:val="99"/>
    <w:semiHidden/>
    <w:qFormat/>
    <w:pPr>
      <w:keepLines/>
      <w:keepNext/>
      <w:spacing w:before="200"/>
      <w:outlineLvl w:val="6"/>
    </w:pPr>
    <w:rPr>
      <w:rFonts w:asciiTheme="majorHAnsi" w:hAnsiTheme="majorHAnsi" w:eastAsiaTheme="majorEastAsia" w:cstheme="majorBidi"/>
      <w:i/>
      <w:iCs/>
      <w:color w:val="404040" w:themeColor="text1" w:themeTint="BF"/>
    </w:rPr>
  </w:style>
  <w:style w:type="paragraph" w:styleId="788">
    <w:name w:val="Heading 8"/>
    <w:basedOn w:val="780"/>
    <w:next w:val="780"/>
    <w:link w:val="1008"/>
    <w:uiPriority w:val="99"/>
    <w:semiHidden/>
    <w:qFormat/>
    <w:pPr>
      <w:keepLines/>
      <w:keepNext/>
      <w:spacing w:before="200"/>
      <w:outlineLvl w:val="7"/>
    </w:pPr>
    <w:rPr>
      <w:rFonts w:eastAsiaTheme="majorEastAsia" w:cstheme="majorBidi"/>
      <w:color w:val="404040" w:themeColor="text1" w:themeTint="BF"/>
    </w:rPr>
  </w:style>
  <w:style w:type="paragraph" w:styleId="789">
    <w:name w:val="Heading 9"/>
    <w:basedOn w:val="780"/>
    <w:next w:val="780"/>
    <w:link w:val="1009"/>
    <w:uiPriority w:val="99"/>
    <w:semiHidden/>
    <w:qFormat/>
    <w:pPr>
      <w:keepLines/>
      <w:keepNext/>
      <w:spacing w:before="200"/>
      <w:outlineLvl w:val="8"/>
    </w:pPr>
    <w:rPr>
      <w:rFonts w:eastAsiaTheme="majorEastAsia" w:cstheme="majorBidi"/>
      <w:iCs/>
      <w:color w:val="404040" w:themeColor="text1" w:themeTint="BF"/>
    </w:rPr>
  </w:style>
  <w:style w:type="character" w:styleId="790" w:default="1">
    <w:name w:val="Default Paragraph Font"/>
    <w:uiPriority w:val="1"/>
    <w:semiHidden/>
    <w:unhideWhenUsed/>
  </w:style>
  <w:style w:type="table" w:styleId="791" w:default="1">
    <w:name w:val="Normal Table"/>
    <w:uiPriority w:val="99"/>
    <w:semiHidden/>
    <w:unhideWhenUsed/>
    <w:tblPr>
      <w:tblInd w:w="0" w:type="dxa"/>
      <w:tblCellMar>
        <w:left w:w="108" w:type="dxa"/>
        <w:top w:w="0" w:type="dxa"/>
        <w:right w:w="108" w:type="dxa"/>
        <w:bottom w:w="0" w:type="dxa"/>
      </w:tblCellMar>
    </w:tblPr>
  </w:style>
  <w:style w:type="numbering" w:styleId="792" w:default="1">
    <w:name w:val="No List"/>
    <w:uiPriority w:val="99"/>
    <w:semiHidden/>
    <w:unhideWhenUsed/>
  </w:style>
  <w:style w:type="character" w:styleId="793" w:customStyle="1">
    <w:name w:val="Heading 1 Char"/>
    <w:basedOn w:val="790"/>
    <w:uiPriority w:val="9"/>
    <w:rPr>
      <w:rFonts w:ascii="Arial" w:hAnsi="Arial" w:eastAsia="Arial" w:cs="Arial"/>
      <w:sz w:val="40"/>
      <w:szCs w:val="40"/>
    </w:rPr>
  </w:style>
  <w:style w:type="character" w:styleId="794" w:customStyle="1">
    <w:name w:val="Heading 2 Char"/>
    <w:basedOn w:val="790"/>
    <w:uiPriority w:val="9"/>
    <w:rPr>
      <w:rFonts w:ascii="Arial" w:hAnsi="Arial" w:eastAsia="Arial" w:cs="Arial"/>
      <w:sz w:val="34"/>
    </w:rPr>
  </w:style>
  <w:style w:type="character" w:styleId="795" w:customStyle="1">
    <w:name w:val="Heading 3 Char"/>
    <w:basedOn w:val="790"/>
    <w:uiPriority w:val="9"/>
    <w:rPr>
      <w:rFonts w:ascii="Arial" w:hAnsi="Arial" w:eastAsia="Arial" w:cs="Arial"/>
      <w:sz w:val="30"/>
      <w:szCs w:val="30"/>
    </w:rPr>
  </w:style>
  <w:style w:type="character" w:styleId="796" w:customStyle="1">
    <w:name w:val="Heading 4 Char"/>
    <w:basedOn w:val="790"/>
    <w:uiPriority w:val="9"/>
    <w:rPr>
      <w:rFonts w:ascii="Arial" w:hAnsi="Arial" w:eastAsia="Arial" w:cs="Arial"/>
      <w:b/>
      <w:bCs/>
      <w:sz w:val="26"/>
      <w:szCs w:val="26"/>
    </w:rPr>
  </w:style>
  <w:style w:type="character" w:styleId="797" w:customStyle="1">
    <w:name w:val="Heading 5 Char"/>
    <w:basedOn w:val="790"/>
    <w:uiPriority w:val="9"/>
    <w:rPr>
      <w:rFonts w:ascii="Arial" w:hAnsi="Arial" w:eastAsia="Arial" w:cs="Arial"/>
      <w:b/>
      <w:bCs/>
      <w:sz w:val="24"/>
      <w:szCs w:val="24"/>
    </w:rPr>
  </w:style>
  <w:style w:type="character" w:styleId="798" w:customStyle="1">
    <w:name w:val="Heading 6 Char"/>
    <w:basedOn w:val="790"/>
    <w:uiPriority w:val="9"/>
    <w:rPr>
      <w:rFonts w:ascii="Arial" w:hAnsi="Arial" w:eastAsia="Arial" w:cs="Arial"/>
      <w:b/>
      <w:bCs/>
      <w:sz w:val="22"/>
      <w:szCs w:val="22"/>
    </w:rPr>
  </w:style>
  <w:style w:type="character" w:styleId="799" w:customStyle="1">
    <w:name w:val="Heading 7 Char"/>
    <w:basedOn w:val="790"/>
    <w:uiPriority w:val="9"/>
    <w:rPr>
      <w:rFonts w:ascii="Arial" w:hAnsi="Arial" w:eastAsia="Arial" w:cs="Arial"/>
      <w:b/>
      <w:bCs/>
      <w:i/>
      <w:iCs/>
      <w:sz w:val="22"/>
      <w:szCs w:val="22"/>
    </w:rPr>
  </w:style>
  <w:style w:type="character" w:styleId="800" w:customStyle="1">
    <w:name w:val="Heading 8 Char"/>
    <w:basedOn w:val="790"/>
    <w:uiPriority w:val="9"/>
    <w:rPr>
      <w:rFonts w:ascii="Arial" w:hAnsi="Arial" w:eastAsia="Arial" w:cs="Arial"/>
      <w:i/>
      <w:iCs/>
      <w:sz w:val="22"/>
      <w:szCs w:val="22"/>
    </w:rPr>
  </w:style>
  <w:style w:type="character" w:styleId="801" w:customStyle="1">
    <w:name w:val="Heading 9 Char"/>
    <w:basedOn w:val="790"/>
    <w:uiPriority w:val="9"/>
    <w:rPr>
      <w:rFonts w:ascii="Arial" w:hAnsi="Arial" w:eastAsia="Arial" w:cs="Arial"/>
      <w:i/>
      <w:iCs/>
      <w:sz w:val="21"/>
      <w:szCs w:val="21"/>
    </w:rPr>
  </w:style>
  <w:style w:type="paragraph" w:styleId="802">
    <w:name w:val="No Spacing"/>
    <w:uiPriority w:val="1"/>
    <w:qFormat/>
  </w:style>
  <w:style w:type="character" w:styleId="803" w:customStyle="1">
    <w:name w:val="Title Char"/>
    <w:basedOn w:val="790"/>
    <w:uiPriority w:val="10"/>
    <w:rPr>
      <w:sz w:val="48"/>
      <w:szCs w:val="48"/>
    </w:rPr>
  </w:style>
  <w:style w:type="paragraph" w:styleId="804">
    <w:name w:val="Subtitle"/>
    <w:basedOn w:val="780"/>
    <w:next w:val="780"/>
    <w:link w:val="805"/>
    <w:uiPriority w:val="11"/>
    <w:qFormat/>
    <w:pPr>
      <w:spacing w:before="200" w:after="200"/>
    </w:pPr>
    <w:rPr>
      <w:sz w:val="24"/>
      <w:szCs w:val="24"/>
    </w:rPr>
  </w:style>
  <w:style w:type="character" w:styleId="805" w:customStyle="1">
    <w:name w:val="Подзаголовок Знак"/>
    <w:basedOn w:val="790"/>
    <w:link w:val="804"/>
    <w:uiPriority w:val="11"/>
    <w:rPr>
      <w:sz w:val="24"/>
      <w:szCs w:val="24"/>
    </w:rPr>
  </w:style>
  <w:style w:type="paragraph" w:styleId="806">
    <w:name w:val="Quote"/>
    <w:basedOn w:val="780"/>
    <w:next w:val="780"/>
    <w:link w:val="807"/>
    <w:uiPriority w:val="29"/>
    <w:qFormat/>
    <w:pPr>
      <w:ind w:left="720" w:right="720"/>
    </w:pPr>
    <w:rPr>
      <w:i/>
    </w:rPr>
  </w:style>
  <w:style w:type="character" w:styleId="807" w:customStyle="1">
    <w:name w:val="Цитата 2 Знак"/>
    <w:link w:val="806"/>
    <w:uiPriority w:val="29"/>
    <w:rPr>
      <w:i/>
    </w:rPr>
  </w:style>
  <w:style w:type="paragraph" w:styleId="808">
    <w:name w:val="Intense Quote"/>
    <w:basedOn w:val="780"/>
    <w:next w:val="780"/>
    <w:link w:val="809"/>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09" w:customStyle="1">
    <w:name w:val="Выделенная цитата Знак"/>
    <w:link w:val="808"/>
    <w:uiPriority w:val="30"/>
    <w:rPr>
      <w:i/>
    </w:rPr>
  </w:style>
  <w:style w:type="character" w:styleId="810" w:customStyle="1">
    <w:name w:val="Header Char"/>
    <w:basedOn w:val="790"/>
    <w:uiPriority w:val="99"/>
  </w:style>
  <w:style w:type="character" w:styleId="811" w:customStyle="1">
    <w:name w:val="Footer Char"/>
    <w:basedOn w:val="790"/>
    <w:uiPriority w:val="99"/>
  </w:style>
  <w:style w:type="character" w:styleId="812" w:customStyle="1">
    <w:name w:val="Caption Char"/>
    <w:uiPriority w:val="99"/>
  </w:style>
  <w:style w:type="table" w:styleId="813" w:customStyle="1">
    <w:name w:val="Table Grid Light"/>
    <w:basedOn w:val="79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814">
    <w:name w:val="Plain Table 1"/>
    <w:basedOn w:val="79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15">
    <w:name w:val="Plain Table 2"/>
    <w:basedOn w:val="791"/>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16">
    <w:name w:val="Plain Table 3"/>
    <w:basedOn w:val="791"/>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17">
    <w:name w:val="Plain Table 4"/>
    <w:basedOn w:val="791"/>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18">
    <w:name w:val="Plain Table 5"/>
    <w:basedOn w:val="791"/>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819">
    <w:name w:val="Grid Table 1 Light"/>
    <w:basedOn w:val="791"/>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820" w:customStyle="1">
    <w:name w:val="Grid Table 1 Light - Accent 1"/>
    <w:basedOn w:val="791"/>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821" w:customStyle="1">
    <w:name w:val="Grid Table 1 Light - Accent 2"/>
    <w:basedOn w:val="791"/>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822" w:customStyle="1">
    <w:name w:val="Grid Table 1 Light - Accent 3"/>
    <w:basedOn w:val="791"/>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823" w:customStyle="1">
    <w:name w:val="Grid Table 1 Light - Accent 4"/>
    <w:basedOn w:val="791"/>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824" w:customStyle="1">
    <w:name w:val="Grid Table 1 Light - Accent 5"/>
    <w:basedOn w:val="791"/>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825" w:customStyle="1">
    <w:name w:val="Grid Table 1 Light - Accent 6"/>
    <w:basedOn w:val="791"/>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826">
    <w:name w:val="Grid Table 2"/>
    <w:basedOn w:val="79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827" w:customStyle="1">
    <w:name w:val="Grid Table 2 - Accent 1"/>
    <w:basedOn w:val="791"/>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828" w:customStyle="1">
    <w:name w:val="Grid Table 2 - Accent 2"/>
    <w:basedOn w:val="791"/>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829" w:customStyle="1">
    <w:name w:val="Grid Table 2 - Accent 3"/>
    <w:basedOn w:val="791"/>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830" w:customStyle="1">
    <w:name w:val="Grid Table 2 - Accent 4"/>
    <w:basedOn w:val="791"/>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831" w:customStyle="1">
    <w:name w:val="Grid Table 2 - Accent 5"/>
    <w:basedOn w:val="791"/>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832" w:customStyle="1">
    <w:name w:val="Grid Table 2 - Accent 6"/>
    <w:basedOn w:val="791"/>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833">
    <w:name w:val="Grid Table 3"/>
    <w:basedOn w:val="79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34" w:customStyle="1">
    <w:name w:val="Grid Table 3 - Accent 1"/>
    <w:basedOn w:val="791"/>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35" w:customStyle="1">
    <w:name w:val="Grid Table 3 - Accent 2"/>
    <w:basedOn w:val="791"/>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36" w:customStyle="1">
    <w:name w:val="Grid Table 3 - Accent 3"/>
    <w:basedOn w:val="791"/>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37" w:customStyle="1">
    <w:name w:val="Grid Table 3 - Accent 4"/>
    <w:basedOn w:val="791"/>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38" w:customStyle="1">
    <w:name w:val="Grid Table 3 - Accent 5"/>
    <w:basedOn w:val="791"/>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39" w:customStyle="1">
    <w:name w:val="Grid Table 3 - Accent 6"/>
    <w:basedOn w:val="791"/>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40">
    <w:name w:val="Grid Table 4"/>
    <w:basedOn w:val="791"/>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41" w:customStyle="1">
    <w:name w:val="Grid Table 4 - Accent 1"/>
    <w:basedOn w:val="791"/>
    <w:uiPriority w:val="5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842" w:customStyle="1">
    <w:name w:val="Grid Table 4 - Accent 2"/>
    <w:basedOn w:val="791"/>
    <w:uiPriority w:val="5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843" w:customStyle="1">
    <w:name w:val="Grid Table 4 - Accent 3"/>
    <w:basedOn w:val="791"/>
    <w:uiPriority w:val="5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844" w:customStyle="1">
    <w:name w:val="Grid Table 4 - Accent 4"/>
    <w:basedOn w:val="791"/>
    <w:uiPriority w:val="5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845" w:customStyle="1">
    <w:name w:val="Grid Table 4 - Accent 5"/>
    <w:basedOn w:val="791"/>
    <w:uiPriority w:val="5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846" w:customStyle="1">
    <w:name w:val="Grid Table 4 - Accent 6"/>
    <w:basedOn w:val="791"/>
    <w:uiPriority w:val="5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847">
    <w:name w:val="Grid Table 5 Dark"/>
    <w:basedOn w:val="79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48" w:customStyle="1">
    <w:name w:val="Grid Table 5 Dark- Accent 1"/>
    <w:basedOn w:val="79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849" w:customStyle="1">
    <w:name w:val="Grid Table 5 Dark - Accent 2"/>
    <w:basedOn w:val="79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850" w:customStyle="1">
    <w:name w:val="Grid Table 5 Dark - Accent 3"/>
    <w:basedOn w:val="79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851" w:customStyle="1">
    <w:name w:val="Grid Table 5 Dark- Accent 4"/>
    <w:basedOn w:val="79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852" w:customStyle="1">
    <w:name w:val="Grid Table 5 Dark - Accent 5"/>
    <w:basedOn w:val="79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853" w:customStyle="1">
    <w:name w:val="Grid Table 5 Dark - Accent 6"/>
    <w:basedOn w:val="79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854">
    <w:name w:val="Grid Table 6 Colorful"/>
    <w:basedOn w:val="791"/>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55" w:customStyle="1">
    <w:name w:val="Grid Table 6 Colorful - Accent 1"/>
    <w:basedOn w:val="791"/>
    <w:uiPriority w:val="99"/>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856" w:customStyle="1">
    <w:name w:val="Grid Table 6 Colorful - Accent 2"/>
    <w:basedOn w:val="791"/>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857" w:customStyle="1">
    <w:name w:val="Grid Table 6 Colorful - Accent 3"/>
    <w:basedOn w:val="791"/>
    <w:uiPriority w:val="99"/>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858" w:customStyle="1">
    <w:name w:val="Grid Table 6 Colorful - Accent 4"/>
    <w:basedOn w:val="791"/>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859" w:customStyle="1">
    <w:name w:val="Grid Table 6 Colorful - Accent 5"/>
    <w:basedOn w:val="791"/>
    <w:uiPriority w:val="99"/>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60" w:customStyle="1">
    <w:name w:val="Grid Table 6 Colorful - Accent 6"/>
    <w:basedOn w:val="791"/>
    <w:uiPriority w:val="99"/>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61">
    <w:name w:val="Grid Table 7 Colorful"/>
    <w:basedOn w:val="791"/>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62" w:customStyle="1">
    <w:name w:val="Grid Table 7 Colorful - Accent 1"/>
    <w:basedOn w:val="791"/>
    <w:uiPriority w:val="99"/>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4" w:space="0"/>
          <w:bottom w:val="none" w:color="000000" w:sz="4" w:space="0"/>
          <w:right w:val="none" w:color="000000" w:sz="4" w:space="0"/>
        </w:tcBorders>
      </w:tcPr>
    </w:tblStylePr>
  </w:style>
  <w:style w:type="table" w:styleId="863" w:customStyle="1">
    <w:name w:val="Grid Table 7 Colorful - Accent 2"/>
    <w:basedOn w:val="791"/>
    <w:uiPriority w:val="99"/>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64" w:customStyle="1">
    <w:name w:val="Grid Table 7 Colorful - Accent 3"/>
    <w:basedOn w:val="791"/>
    <w:uiPriority w:val="99"/>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4" w:space="0"/>
          <w:bottom w:val="none" w:color="000000" w:sz="4" w:space="0"/>
          <w:right w:val="none" w:color="000000" w:sz="4" w:space="0"/>
        </w:tcBorders>
      </w:tcPr>
    </w:tblStylePr>
  </w:style>
  <w:style w:type="table" w:styleId="865" w:customStyle="1">
    <w:name w:val="Grid Table 7 Colorful - Accent 4"/>
    <w:basedOn w:val="791"/>
    <w:uiPriority w:val="99"/>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66" w:customStyle="1">
    <w:name w:val="Grid Table 7 Colorful - Accent 5"/>
    <w:basedOn w:val="791"/>
    <w:uiPriority w:val="99"/>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4" w:space="0"/>
          <w:bottom w:val="none" w:color="000000" w:sz="4" w:space="0"/>
          <w:right w:val="none" w:color="000000" w:sz="4" w:space="0"/>
        </w:tcBorders>
      </w:tcPr>
    </w:tblStylePr>
  </w:style>
  <w:style w:type="table" w:styleId="867" w:customStyle="1">
    <w:name w:val="Grid Table 7 Colorful - Accent 6"/>
    <w:basedOn w:val="791"/>
    <w:uiPriority w:val="99"/>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4" w:space="0"/>
          <w:bottom w:val="none" w:color="000000" w:sz="4" w:space="0"/>
          <w:right w:val="none" w:color="000000" w:sz="4" w:space="0"/>
        </w:tcBorders>
      </w:tcPr>
    </w:tblStylePr>
  </w:style>
  <w:style w:type="table" w:styleId="868">
    <w:name w:val="List Table 1 Light"/>
    <w:basedOn w:val="791"/>
    <w:uiPriority w:val="99"/>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69" w:customStyle="1">
    <w:name w:val="List Table 1 Light - Accent 1"/>
    <w:basedOn w:val="791"/>
    <w:uiPriority w:val="99"/>
    <w:tblPr>
      <w:tblStyleRowBandSize w:val="1"/>
      <w:tblStyleColBandSize w:val="1"/>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870" w:customStyle="1">
    <w:name w:val="List Table 1 Light - Accent 2"/>
    <w:basedOn w:val="791"/>
    <w:uiPriority w:val="99"/>
    <w:tblPr>
      <w:tblStyleRowBandSize w:val="1"/>
      <w:tblStyleColBandSize w:val="1"/>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871" w:customStyle="1">
    <w:name w:val="List Table 1 Light - Accent 3"/>
    <w:basedOn w:val="791"/>
    <w:uiPriority w:val="99"/>
    <w:tblPr>
      <w:tblStyleRowBandSize w:val="1"/>
      <w:tblStyleColBandSize w:val="1"/>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872" w:customStyle="1">
    <w:name w:val="List Table 1 Light - Accent 4"/>
    <w:basedOn w:val="791"/>
    <w:uiPriority w:val="99"/>
    <w:tblPr>
      <w:tblStyleRowBandSize w:val="1"/>
      <w:tblStyleColBandSize w:val="1"/>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873" w:customStyle="1">
    <w:name w:val="List Table 1 Light - Accent 5"/>
    <w:basedOn w:val="791"/>
    <w:uiPriority w:val="99"/>
    <w:tblPr>
      <w:tblStyleRowBandSize w:val="1"/>
      <w:tblStyleColBandSize w:val="1"/>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874" w:customStyle="1">
    <w:name w:val="List Table 1 Light - Accent 6"/>
    <w:basedOn w:val="791"/>
    <w:uiPriority w:val="99"/>
    <w:tblPr>
      <w:tblStyleRowBandSize w:val="1"/>
      <w:tblStyleColBandSize w:val="1"/>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875">
    <w:name w:val="List Table 2"/>
    <w:basedOn w:val="791"/>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76" w:customStyle="1">
    <w:name w:val="List Table 2 - Accent 1"/>
    <w:basedOn w:val="791"/>
    <w:uiPriority w:val="99"/>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877" w:customStyle="1">
    <w:name w:val="List Table 2 - Accent 2"/>
    <w:basedOn w:val="791"/>
    <w:uiPriority w:val="99"/>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878" w:customStyle="1">
    <w:name w:val="List Table 2 - Accent 3"/>
    <w:basedOn w:val="791"/>
    <w:uiPriority w:val="99"/>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879" w:customStyle="1">
    <w:name w:val="List Table 2 - Accent 4"/>
    <w:basedOn w:val="791"/>
    <w:uiPriority w:val="99"/>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880" w:customStyle="1">
    <w:name w:val="List Table 2 - Accent 5"/>
    <w:basedOn w:val="791"/>
    <w:uiPriority w:val="99"/>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881" w:customStyle="1">
    <w:name w:val="List Table 2 - Accent 6"/>
    <w:basedOn w:val="791"/>
    <w:uiPriority w:val="99"/>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882">
    <w:name w:val="List Table 3"/>
    <w:basedOn w:val="79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83" w:customStyle="1">
    <w:name w:val="List Table 3 - Accent 1"/>
    <w:basedOn w:val="791"/>
    <w:uiPriority w:val="99"/>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84" w:customStyle="1">
    <w:name w:val="List Table 3 - Accent 2"/>
    <w:basedOn w:val="791"/>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885" w:customStyle="1">
    <w:name w:val="List Table 3 - Accent 3"/>
    <w:basedOn w:val="791"/>
    <w:uiPriority w:val="99"/>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886" w:customStyle="1">
    <w:name w:val="List Table 3 - Accent 4"/>
    <w:basedOn w:val="791"/>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887" w:customStyle="1">
    <w:name w:val="List Table 3 - Accent 5"/>
    <w:basedOn w:val="791"/>
    <w:uiPriority w:val="99"/>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888" w:customStyle="1">
    <w:name w:val="List Table 3 - Accent 6"/>
    <w:basedOn w:val="791"/>
    <w:uiPriority w:val="99"/>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889">
    <w:name w:val="List Table 4"/>
    <w:basedOn w:val="79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90" w:customStyle="1">
    <w:name w:val="List Table 4 - Accent 1"/>
    <w:basedOn w:val="791"/>
    <w:uiPriority w:val="9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91" w:customStyle="1">
    <w:name w:val="List Table 4 - Accent 2"/>
    <w:basedOn w:val="791"/>
    <w:uiPriority w:val="9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892" w:customStyle="1">
    <w:name w:val="List Table 4 - Accent 3"/>
    <w:basedOn w:val="791"/>
    <w:uiPriority w:val="9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893" w:customStyle="1">
    <w:name w:val="List Table 4 - Accent 4"/>
    <w:basedOn w:val="791"/>
    <w:uiPriority w:val="9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894" w:customStyle="1">
    <w:name w:val="List Table 4 - Accent 5"/>
    <w:basedOn w:val="791"/>
    <w:uiPriority w:val="9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895" w:customStyle="1">
    <w:name w:val="List Table 4 - Accent 6"/>
    <w:basedOn w:val="791"/>
    <w:uiPriority w:val="9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896">
    <w:name w:val="List Table 5 Dark"/>
    <w:basedOn w:val="791"/>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97" w:customStyle="1">
    <w:name w:val="List Table 5 Dark - Accent 1"/>
    <w:basedOn w:val="791"/>
    <w:uiPriority w:val="99"/>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898" w:customStyle="1">
    <w:name w:val="List Table 5 Dark - Accent 2"/>
    <w:basedOn w:val="791"/>
    <w:uiPriority w:val="99"/>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899" w:customStyle="1">
    <w:name w:val="List Table 5 Dark - Accent 3"/>
    <w:basedOn w:val="791"/>
    <w:uiPriority w:val="99"/>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900" w:customStyle="1">
    <w:name w:val="List Table 5 Dark - Accent 4"/>
    <w:basedOn w:val="791"/>
    <w:uiPriority w:val="99"/>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901" w:customStyle="1">
    <w:name w:val="List Table 5 Dark - Accent 5"/>
    <w:basedOn w:val="791"/>
    <w:uiPriority w:val="99"/>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902" w:customStyle="1">
    <w:name w:val="List Table 5 Dark - Accent 6"/>
    <w:basedOn w:val="791"/>
    <w:uiPriority w:val="99"/>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903">
    <w:name w:val="List Table 6 Colorful"/>
    <w:basedOn w:val="791"/>
    <w:uiPriority w:val="99"/>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904" w:customStyle="1">
    <w:name w:val="List Table 6 Colorful - Accent 1"/>
    <w:basedOn w:val="791"/>
    <w:uiPriority w:val="99"/>
    <w:tblPr>
      <w:tblStyleRowBandSize w:val="1"/>
      <w:tblStyleColBandSize w:val="1"/>
      <w:tblBorders>
        <w:top w:val="single" w:color="4F81BD" w:themeColor="accent1" w:sz="4" w:space="0"/>
        <w:bottom w:val="single" w:color="4F81BD" w:themeColor="accent1" w:sz="4" w:space="0"/>
      </w:tblBorders>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905" w:customStyle="1">
    <w:name w:val="List Table 6 Colorful - Accent 2"/>
    <w:basedOn w:val="791"/>
    <w:uiPriority w:val="99"/>
    <w:tblPr>
      <w:tblStyleRowBandSize w:val="1"/>
      <w:tblStyleColBandSize w:val="1"/>
      <w:tblBorders>
        <w:top w:val="single" w:color="D99695" w:themeColor="accent2" w:themeTint="97" w:sz="4" w:space="0"/>
        <w:bottom w:val="single" w:color="D99695" w:themeColor="accent2" w:themeTint="97" w:sz="4" w:space="0"/>
      </w:tblBorders>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906" w:customStyle="1">
    <w:name w:val="List Table 6 Colorful - Accent 3"/>
    <w:basedOn w:val="791"/>
    <w:uiPriority w:val="99"/>
    <w:tblPr>
      <w:tblStyleRowBandSize w:val="1"/>
      <w:tblStyleColBandSize w:val="1"/>
      <w:tblBorders>
        <w:top w:val="single" w:color="C3D69B" w:themeColor="accent3" w:themeTint="98" w:sz="4" w:space="0"/>
        <w:bottom w:val="single" w:color="C3D69B" w:themeColor="accent3" w:themeTint="98" w:sz="4" w:space="0"/>
      </w:tblBorders>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907" w:customStyle="1">
    <w:name w:val="List Table 6 Colorful - Accent 4"/>
    <w:basedOn w:val="791"/>
    <w:uiPriority w:val="99"/>
    <w:tblPr>
      <w:tblStyleRowBandSize w:val="1"/>
      <w:tblStyleColBandSize w:val="1"/>
      <w:tblBorders>
        <w:top w:val="single" w:color="B2A1C6" w:themeColor="accent4" w:themeTint="9A" w:sz="4" w:space="0"/>
        <w:bottom w:val="single" w:color="B2A1C6" w:themeColor="accent4" w:themeTint="9A" w:sz="4" w:space="0"/>
      </w:tblBorders>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908" w:customStyle="1">
    <w:name w:val="List Table 6 Colorful - Accent 5"/>
    <w:basedOn w:val="791"/>
    <w:uiPriority w:val="99"/>
    <w:tblPr>
      <w:tblStyleRowBandSize w:val="1"/>
      <w:tblStyleColBandSize w:val="1"/>
      <w:tblBorders>
        <w:top w:val="single" w:color="92CCDC" w:themeColor="accent5" w:themeTint="9A" w:sz="4" w:space="0"/>
        <w:bottom w:val="single" w:color="92CCDC" w:themeColor="accent5" w:themeTint="9A" w:sz="4" w:space="0"/>
      </w:tblBorders>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909" w:customStyle="1">
    <w:name w:val="List Table 6 Colorful - Accent 6"/>
    <w:basedOn w:val="791"/>
    <w:uiPriority w:val="99"/>
    <w:tblPr>
      <w:tblStyleRowBandSize w:val="1"/>
      <w:tblStyleColBandSize w:val="1"/>
      <w:tblBorders>
        <w:top w:val="single" w:color="FAC090" w:themeColor="accent6" w:themeTint="98" w:sz="4" w:space="0"/>
        <w:bottom w:val="single" w:color="FAC090" w:themeColor="accent6" w:themeTint="98" w:sz="4" w:space="0"/>
      </w:tblBorders>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910">
    <w:name w:val="List Table 7 Colorful"/>
    <w:basedOn w:val="791"/>
    <w:uiPriority w:val="99"/>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911" w:customStyle="1">
    <w:name w:val="List Table 7 Colorful - Accent 1"/>
    <w:basedOn w:val="791"/>
    <w:uiPriority w:val="99"/>
    <w:tblPr>
      <w:tblStyleRowBandSize w:val="1"/>
      <w:tblStyleColBandSize w:val="1"/>
      <w:tblBorders>
        <w:right w:val="single" w:color="4F81BD" w:themeColor="accent1" w:sz="4" w:space="0"/>
      </w:tblBorders>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4" w:space="0"/>
          <w:bottom w:val="none" w:color="000000" w:sz="4" w:space="0"/>
          <w:right w:val="none" w:color="000000" w:sz="4" w:space="0"/>
        </w:tcBorders>
      </w:tcPr>
    </w:tblStylePr>
  </w:style>
  <w:style w:type="table" w:styleId="912" w:customStyle="1">
    <w:name w:val="List Table 7 Colorful - Accent 2"/>
    <w:basedOn w:val="791"/>
    <w:uiPriority w:val="99"/>
    <w:tblPr>
      <w:tblStyleRowBandSize w:val="1"/>
      <w:tblStyleColBandSize w:val="1"/>
      <w:tblBorders>
        <w:right w:val="single" w:color="D99695" w:themeColor="accent2" w:themeTint="97" w:sz="4" w:space="0"/>
      </w:tblBorders>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913" w:customStyle="1">
    <w:name w:val="List Table 7 Colorful - Accent 3"/>
    <w:basedOn w:val="791"/>
    <w:uiPriority w:val="99"/>
    <w:tblPr>
      <w:tblStyleRowBandSize w:val="1"/>
      <w:tblStyleColBandSize w:val="1"/>
      <w:tblBorders>
        <w:right w:val="single" w:color="C3D69B" w:themeColor="accent3" w:themeTint="98" w:sz="4" w:space="0"/>
      </w:tblBorders>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4" w:space="0"/>
          <w:bottom w:val="none" w:color="000000" w:sz="4" w:space="0"/>
          <w:right w:val="none" w:color="000000" w:sz="4" w:space="0"/>
        </w:tcBorders>
      </w:tcPr>
    </w:tblStylePr>
  </w:style>
  <w:style w:type="table" w:styleId="914" w:customStyle="1">
    <w:name w:val="List Table 7 Colorful - Accent 4"/>
    <w:basedOn w:val="791"/>
    <w:uiPriority w:val="99"/>
    <w:tblPr>
      <w:tblStyleRowBandSize w:val="1"/>
      <w:tblStyleColBandSize w:val="1"/>
      <w:tblBorders>
        <w:right w:val="single" w:color="B2A1C6" w:themeColor="accent4" w:themeTint="9A" w:sz="4" w:space="0"/>
      </w:tblBorders>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915" w:customStyle="1">
    <w:name w:val="List Table 7 Colorful - Accent 5"/>
    <w:basedOn w:val="791"/>
    <w:uiPriority w:val="99"/>
    <w:tblPr>
      <w:tblStyleRowBandSize w:val="1"/>
      <w:tblStyleColBandSize w:val="1"/>
      <w:tblBorders>
        <w:right w:val="single" w:color="92CCDC" w:themeColor="accent5" w:themeTint="9A" w:sz="4" w:space="0"/>
      </w:tblBorders>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4" w:space="0"/>
          <w:bottom w:val="none" w:color="000000" w:sz="4" w:space="0"/>
          <w:right w:val="none" w:color="000000" w:sz="4" w:space="0"/>
        </w:tcBorders>
      </w:tcPr>
    </w:tblStylePr>
  </w:style>
  <w:style w:type="table" w:styleId="916" w:customStyle="1">
    <w:name w:val="List Table 7 Colorful - Accent 6"/>
    <w:basedOn w:val="791"/>
    <w:uiPriority w:val="99"/>
    <w:tblPr>
      <w:tblStyleRowBandSize w:val="1"/>
      <w:tblStyleColBandSize w:val="1"/>
      <w:tblBorders>
        <w:right w:val="single" w:color="FAC090" w:themeColor="accent6" w:themeTint="98" w:sz="4" w:space="0"/>
      </w:tblBorders>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4" w:space="0"/>
          <w:bottom w:val="none" w:color="000000" w:sz="4" w:space="0"/>
          <w:right w:val="none" w:color="000000" w:sz="4" w:space="0"/>
        </w:tcBorders>
      </w:tcPr>
    </w:tblStylePr>
  </w:style>
  <w:style w:type="table" w:styleId="917" w:customStyle="1">
    <w:name w:val="Lined - Accent"/>
    <w:basedOn w:val="791"/>
    <w:uiPriority w:val="99"/>
    <w:rPr>
      <w:color w:val="40404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18" w:customStyle="1">
    <w:name w:val="Lined - Accent 1"/>
    <w:basedOn w:val="791"/>
    <w:uiPriority w:val="99"/>
    <w:rPr>
      <w:color w:val="40404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919" w:customStyle="1">
    <w:name w:val="Lined - Accent 2"/>
    <w:basedOn w:val="791"/>
    <w:uiPriority w:val="99"/>
    <w:rPr>
      <w:color w:val="40404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920" w:customStyle="1">
    <w:name w:val="Lined - Accent 3"/>
    <w:basedOn w:val="791"/>
    <w:uiPriority w:val="99"/>
    <w:rPr>
      <w:color w:val="40404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921" w:customStyle="1">
    <w:name w:val="Lined - Accent 4"/>
    <w:basedOn w:val="791"/>
    <w:uiPriority w:val="99"/>
    <w:rPr>
      <w:color w:val="40404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922" w:customStyle="1">
    <w:name w:val="Lined - Accent 5"/>
    <w:basedOn w:val="791"/>
    <w:uiPriority w:val="99"/>
    <w:rPr>
      <w:color w:val="40404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923" w:customStyle="1">
    <w:name w:val="Lined - Accent 6"/>
    <w:basedOn w:val="791"/>
    <w:uiPriority w:val="99"/>
    <w:rPr>
      <w:color w:val="40404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924" w:customStyle="1">
    <w:name w:val="Bordered &amp; Lined - Accent"/>
    <w:basedOn w:val="791"/>
    <w:uiPriority w:val="99"/>
    <w:rPr>
      <w:color w:val="404040"/>
      <w:lang w:eastAsia="ru-RU"/>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25" w:customStyle="1">
    <w:name w:val="Bordered &amp; Lined - Accent 1"/>
    <w:basedOn w:val="791"/>
    <w:uiPriority w:val="99"/>
    <w:rPr>
      <w:color w:val="404040"/>
      <w:lang w:eastAsia="ru-RU"/>
    </w:rPr>
    <w:tblPr>
      <w:tblStyleRowBandSize w:val="1"/>
      <w:tblStyleColBandSize w:val="1"/>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926" w:customStyle="1">
    <w:name w:val="Bordered &amp; Lined - Accent 2"/>
    <w:basedOn w:val="791"/>
    <w:uiPriority w:val="99"/>
    <w:rPr>
      <w:color w:val="404040"/>
      <w:lang w:eastAsia="ru-RU"/>
    </w:rPr>
    <w:tblPr>
      <w:tblStyleRowBandSize w:val="1"/>
      <w:tblStyleColBandSize w:val="1"/>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927" w:customStyle="1">
    <w:name w:val="Bordered &amp; Lined - Accent 3"/>
    <w:basedOn w:val="791"/>
    <w:uiPriority w:val="99"/>
    <w:rPr>
      <w:color w:val="404040"/>
      <w:lang w:eastAsia="ru-RU"/>
    </w:rPr>
    <w:tblPr>
      <w:tblStyleRowBandSize w:val="1"/>
      <w:tblStyleColBandSize w:val="1"/>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928" w:customStyle="1">
    <w:name w:val="Bordered &amp; Lined - Accent 4"/>
    <w:basedOn w:val="791"/>
    <w:uiPriority w:val="99"/>
    <w:rPr>
      <w:color w:val="404040"/>
      <w:lang w:eastAsia="ru-RU"/>
    </w:rPr>
    <w:tblPr>
      <w:tblStyleRowBandSize w:val="1"/>
      <w:tblStyleColBandSize w:val="1"/>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929" w:customStyle="1">
    <w:name w:val="Bordered &amp; Lined - Accent 5"/>
    <w:basedOn w:val="791"/>
    <w:uiPriority w:val="99"/>
    <w:rPr>
      <w:color w:val="404040"/>
      <w:lang w:eastAsia="ru-RU"/>
    </w:rPr>
    <w:tblPr>
      <w:tblStyleRowBandSize w:val="1"/>
      <w:tblStyleColBandSize w:val="1"/>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930" w:customStyle="1">
    <w:name w:val="Bordered &amp; Lined - Accent 6"/>
    <w:basedOn w:val="791"/>
    <w:uiPriority w:val="99"/>
    <w:rPr>
      <w:color w:val="404040"/>
      <w:lang w:eastAsia="ru-RU"/>
    </w:rPr>
    <w:tblPr>
      <w:tblStyleRowBandSize w:val="1"/>
      <w:tblStyleColBandSize w:val="1"/>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931" w:customStyle="1">
    <w:name w:val="Bordered"/>
    <w:basedOn w:val="791"/>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932" w:customStyle="1">
    <w:name w:val="Bordered - Accent 1"/>
    <w:basedOn w:val="791"/>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933" w:customStyle="1">
    <w:name w:val="Bordered - Accent 2"/>
    <w:basedOn w:val="791"/>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934" w:customStyle="1">
    <w:name w:val="Bordered - Accent 3"/>
    <w:basedOn w:val="791"/>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935" w:customStyle="1">
    <w:name w:val="Bordered - Accent 4"/>
    <w:basedOn w:val="791"/>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936" w:customStyle="1">
    <w:name w:val="Bordered - Accent 5"/>
    <w:basedOn w:val="791"/>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937" w:customStyle="1">
    <w:name w:val="Bordered - Accent 6"/>
    <w:basedOn w:val="791"/>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paragraph" w:styleId="938">
    <w:name w:val="footnote text"/>
    <w:basedOn w:val="780"/>
    <w:link w:val="939"/>
    <w:uiPriority w:val="99"/>
    <w:semiHidden/>
    <w:unhideWhenUsed/>
    <w:pPr>
      <w:spacing w:after="40"/>
    </w:pPr>
    <w:rPr>
      <w:sz w:val="18"/>
    </w:rPr>
  </w:style>
  <w:style w:type="character" w:styleId="939" w:customStyle="1">
    <w:name w:val="Текст сноски Знак"/>
    <w:link w:val="938"/>
    <w:uiPriority w:val="99"/>
    <w:rPr>
      <w:sz w:val="18"/>
    </w:rPr>
  </w:style>
  <w:style w:type="character" w:styleId="940">
    <w:name w:val="footnote reference"/>
    <w:basedOn w:val="790"/>
    <w:uiPriority w:val="99"/>
    <w:unhideWhenUsed/>
    <w:rPr>
      <w:vertAlign w:val="superscript"/>
    </w:rPr>
  </w:style>
  <w:style w:type="paragraph" w:styleId="941">
    <w:name w:val="endnote text"/>
    <w:basedOn w:val="780"/>
    <w:link w:val="942"/>
    <w:uiPriority w:val="99"/>
    <w:semiHidden/>
    <w:unhideWhenUsed/>
    <w:rPr>
      <w:sz w:val="20"/>
    </w:rPr>
  </w:style>
  <w:style w:type="character" w:styleId="942" w:customStyle="1">
    <w:name w:val="Текст концевой сноски Знак"/>
    <w:link w:val="941"/>
    <w:uiPriority w:val="99"/>
    <w:rPr>
      <w:sz w:val="20"/>
    </w:rPr>
  </w:style>
  <w:style w:type="character" w:styleId="943">
    <w:name w:val="endnote reference"/>
    <w:basedOn w:val="790"/>
    <w:uiPriority w:val="99"/>
    <w:semiHidden/>
    <w:unhideWhenUsed/>
    <w:rPr>
      <w:vertAlign w:val="superscript"/>
    </w:rPr>
  </w:style>
  <w:style w:type="paragraph" w:styleId="944">
    <w:name w:val="toc 8"/>
    <w:basedOn w:val="780"/>
    <w:next w:val="780"/>
    <w:uiPriority w:val="39"/>
    <w:unhideWhenUsed/>
    <w:pPr>
      <w:ind w:left="1984"/>
      <w:spacing w:after="57"/>
    </w:pPr>
  </w:style>
  <w:style w:type="paragraph" w:styleId="945">
    <w:name w:val="TOC Heading"/>
    <w:uiPriority w:val="39"/>
    <w:unhideWhenUsed/>
  </w:style>
  <w:style w:type="paragraph" w:styleId="946">
    <w:name w:val="table of figures"/>
    <w:basedOn w:val="780"/>
    <w:next w:val="780"/>
    <w:uiPriority w:val="99"/>
    <w:unhideWhenUsed/>
  </w:style>
  <w:style w:type="paragraph" w:styleId="947">
    <w:name w:val="List Paragraph"/>
    <w:basedOn w:val="780"/>
    <w:uiPriority w:val="99"/>
    <w:semiHidden/>
    <w:qFormat/>
    <w:pPr>
      <w:ind w:left="709" w:hanging="284"/>
      <w:spacing w:before="60"/>
    </w:pPr>
  </w:style>
  <w:style w:type="character" w:styleId="948" w:customStyle="1">
    <w:name w:val="Заголовок 1 Знак"/>
    <w:basedOn w:val="790"/>
    <w:link w:val="781"/>
    <w:rPr>
      <w:rFonts w:ascii="Arial" w:hAnsi="Arial" w:eastAsia="Times New Roman" w:cs="Arial"/>
      <w:color w:val="1f497d"/>
      <w:sz w:val="36"/>
      <w:szCs w:val="32"/>
      <w:lang w:eastAsia="ru-RU"/>
    </w:rPr>
  </w:style>
  <w:style w:type="paragraph" w:styleId="949">
    <w:name w:val="Header"/>
    <w:basedOn w:val="780"/>
    <w:link w:val="950"/>
    <w:uiPriority w:val="99"/>
    <w:pPr>
      <w:tabs>
        <w:tab w:val="center" w:pos="4677" w:leader="none"/>
        <w:tab w:val="right" w:pos="9355" w:leader="none"/>
      </w:tabs>
    </w:pPr>
    <w:rPr>
      <w:color w:val="404040"/>
      <w:sz w:val="18"/>
    </w:rPr>
  </w:style>
  <w:style w:type="character" w:styleId="950" w:customStyle="1">
    <w:name w:val="Верхний колонтитул Знак"/>
    <w:link w:val="949"/>
    <w:uiPriority w:val="99"/>
    <w:rPr>
      <w:rFonts w:ascii="Arial" w:hAnsi="Arial" w:eastAsia="Calibri"/>
      <w:color w:val="404040"/>
      <w:sz w:val="18"/>
    </w:rPr>
  </w:style>
  <w:style w:type="character" w:styleId="951" w:customStyle="1">
    <w:name w:val="Заголовок 2 Знак"/>
    <w:basedOn w:val="790"/>
    <w:link w:val="782"/>
    <w:rPr>
      <w:rFonts w:ascii="Arial" w:hAnsi="Arial" w:eastAsia="Times New Roman"/>
      <w:color w:val="1f497d"/>
      <w:sz w:val="28"/>
      <w:lang w:eastAsia="ru-RU"/>
    </w:rPr>
  </w:style>
  <w:style w:type="character" w:styleId="952">
    <w:name w:val="Hyperlink"/>
    <w:basedOn w:val="790"/>
    <w:qFormat/>
    <w:rPr>
      <w:rFonts w:eastAsia="Times New Roman"/>
      <w:color w:val="4f81bd"/>
      <w:u w:val="single"/>
      <w:lang w:val="ru-RU" w:eastAsia="ru-RU"/>
    </w:rPr>
  </w:style>
  <w:style w:type="character" w:styleId="953" w:customStyle="1">
    <w:name w:val="Заголовок 3 Знак"/>
    <w:basedOn w:val="790"/>
    <w:link w:val="783"/>
    <w:rPr>
      <w:rFonts w:ascii="Arial" w:hAnsi="Arial" w:eastAsia="Times New Roman"/>
      <w:color w:val="1f497d"/>
      <w:sz w:val="24"/>
      <w:lang w:eastAsia="ru-RU"/>
    </w:rPr>
  </w:style>
  <w:style w:type="character" w:styleId="954" w:customStyle="1">
    <w:name w:val="Заголовок 4 Знак"/>
    <w:basedOn w:val="790"/>
    <w:link w:val="784"/>
    <w:rPr>
      <w:rFonts w:ascii="Arial" w:hAnsi="Arial" w:eastAsia="Times New Roman"/>
      <w:i/>
      <w:color w:val="1f497d"/>
      <w:sz w:val="22"/>
      <w:lang w:eastAsia="ru-RU"/>
    </w:rPr>
  </w:style>
  <w:style w:type="character" w:styleId="955" w:customStyle="1">
    <w:name w:val="Заголовок 5 Знак"/>
    <w:basedOn w:val="790"/>
    <w:link w:val="785"/>
    <w:rPr>
      <w:rFonts w:ascii="Arial" w:hAnsi="Arial" w:eastAsia="Times New Roman"/>
      <w:b/>
      <w:color w:val="1f497d"/>
      <w:lang w:eastAsia="ru-RU"/>
    </w:rPr>
  </w:style>
  <w:style w:type="paragraph" w:styleId="956">
    <w:name w:val="Body Text"/>
    <w:basedOn w:val="780"/>
    <w:link w:val="957"/>
    <w:qFormat/>
    <w:rPr>
      <w:rFonts w:eastAsia="Times New Roman"/>
      <w:lang w:eastAsia="ru-RU"/>
    </w:rPr>
  </w:style>
  <w:style w:type="character" w:styleId="957" w:customStyle="1">
    <w:name w:val="Основной текст Знак"/>
    <w:basedOn w:val="790"/>
    <w:link w:val="956"/>
    <w:rPr>
      <w:rFonts w:ascii="Arial" w:hAnsi="Arial" w:eastAsia="Times New Roman"/>
      <w:lang w:eastAsia="ru-RU"/>
    </w:rPr>
  </w:style>
  <w:style w:type="paragraph" w:styleId="958" w:customStyle="1">
    <w:name w:val="Заголовок этапа ТМ"/>
    <w:next w:val="780"/>
    <w:pPr>
      <w:jc w:val="center"/>
      <w:spacing w:before="160"/>
      <w:outlineLvl w:val="4"/>
    </w:pPr>
    <w:rPr>
      <w:rFonts w:ascii="Arial" w:hAnsi="Arial" w:eastAsia="Times New Roman"/>
      <w:b/>
    </w:rPr>
  </w:style>
  <w:style w:type="character" w:styleId="959">
    <w:name w:val="annotation reference"/>
    <w:basedOn w:val="790"/>
    <w:uiPriority w:val="99"/>
    <w:semiHidden/>
    <w:rPr>
      <w:sz w:val="16"/>
      <w:szCs w:val="16"/>
    </w:rPr>
  </w:style>
  <w:style w:type="paragraph" w:styleId="960" w:customStyle="1">
    <w:name w:val="Кнопка"/>
    <w:basedOn w:val="956"/>
    <w:next w:val="956"/>
    <w:link w:val="961"/>
    <w:qFormat/>
    <w:rPr>
      <w:b/>
      <w:u w:val="single"/>
    </w:rPr>
  </w:style>
  <w:style w:type="character" w:styleId="961" w:customStyle="1">
    <w:name w:val="Кнопка Знак"/>
    <w:basedOn w:val="957"/>
    <w:link w:val="960"/>
    <w:rPr>
      <w:rFonts w:ascii="Arial" w:hAnsi="Arial" w:eastAsia="Times New Roman"/>
      <w:b/>
      <w:u w:val="single"/>
      <w:lang w:eastAsia="ru-RU"/>
    </w:rPr>
  </w:style>
  <w:style w:type="paragraph" w:styleId="962">
    <w:name w:val="List Bullet"/>
    <w:basedOn w:val="947"/>
    <w:qFormat/>
    <w:pPr>
      <w:numPr>
        <w:ilvl w:val="0"/>
        <w:numId w:val="13"/>
      </w:numPr>
    </w:pPr>
  </w:style>
  <w:style w:type="paragraph" w:styleId="963">
    <w:name w:val="Title"/>
    <w:basedOn w:val="956"/>
    <w:next w:val="780"/>
    <w:link w:val="964"/>
    <w:qFormat/>
    <w:pPr>
      <w:spacing w:after="360"/>
      <w:pBdr>
        <w:bottom w:val="single" w:color="1F497D" w:sz="18" w:space="1"/>
      </w:pBdr>
    </w:pPr>
    <w:rPr>
      <w:color w:val="1f497d"/>
      <w:sz w:val="40"/>
    </w:rPr>
  </w:style>
  <w:style w:type="character" w:styleId="964" w:customStyle="1">
    <w:name w:val="Заголовок Знак"/>
    <w:basedOn w:val="790"/>
    <w:link w:val="963"/>
    <w:rPr>
      <w:rFonts w:ascii="Arial" w:hAnsi="Arial" w:eastAsia="Times New Roman"/>
      <w:color w:val="1f497d"/>
      <w:sz w:val="40"/>
      <w:lang w:eastAsia="ru-RU"/>
    </w:rPr>
  </w:style>
  <w:style w:type="paragraph" w:styleId="965">
    <w:name w:val="Caption"/>
    <w:basedOn w:val="780"/>
    <w:next w:val="780"/>
    <w:uiPriority w:val="99"/>
    <w:semiHidden/>
    <w:qFormat/>
    <w:pPr>
      <w:jc w:val="right"/>
      <w:spacing w:before="120" w:after="120"/>
    </w:pPr>
    <w:rPr>
      <w:bCs/>
      <w:szCs w:val="18"/>
    </w:rPr>
  </w:style>
  <w:style w:type="paragraph" w:styleId="966" w:customStyle="1">
    <w:name w:val="Название поля/пункт меню"/>
    <w:basedOn w:val="956"/>
    <w:link w:val="967"/>
    <w:qFormat/>
    <w:rPr>
      <w:i/>
    </w:rPr>
  </w:style>
  <w:style w:type="character" w:styleId="967" w:customStyle="1">
    <w:name w:val="Название поля/пункт меню Знак"/>
    <w:basedOn w:val="957"/>
    <w:link w:val="966"/>
    <w:rPr>
      <w:rFonts w:ascii="Arial" w:hAnsi="Arial" w:eastAsia="Times New Roman"/>
      <w:i/>
      <w:lang w:eastAsia="ru-RU"/>
    </w:rPr>
  </w:style>
  <w:style w:type="paragraph" w:styleId="968" w:customStyle="1">
    <w:name w:val="Название справочника"/>
    <w:basedOn w:val="956"/>
    <w:next w:val="956"/>
    <w:link w:val="969"/>
    <w:qFormat/>
    <w:rPr>
      <w:b/>
    </w:rPr>
  </w:style>
  <w:style w:type="character" w:styleId="969" w:customStyle="1">
    <w:name w:val="Название справочника Знак"/>
    <w:basedOn w:val="957"/>
    <w:link w:val="968"/>
    <w:rPr>
      <w:rFonts w:ascii="Arial" w:hAnsi="Arial" w:eastAsia="Times New Roman"/>
      <w:b/>
      <w:lang w:eastAsia="ru-RU"/>
    </w:rPr>
  </w:style>
  <w:style w:type="paragraph" w:styleId="970">
    <w:name w:val="Footer"/>
    <w:basedOn w:val="780"/>
    <w:link w:val="971"/>
    <w:pPr>
      <w:tabs>
        <w:tab w:val="center" w:pos="4677" w:leader="none"/>
        <w:tab w:val="right" w:pos="9355" w:leader="none"/>
      </w:tabs>
    </w:pPr>
    <w:rPr>
      <w:color w:val="404040"/>
      <w:sz w:val="18"/>
    </w:rPr>
  </w:style>
  <w:style w:type="character" w:styleId="971" w:customStyle="1">
    <w:name w:val="Нижний колонтитул Знак"/>
    <w:link w:val="970"/>
    <w:rPr>
      <w:rFonts w:ascii="Arial" w:hAnsi="Arial" w:eastAsia="Calibri"/>
      <w:color w:val="404040"/>
      <w:sz w:val="18"/>
    </w:rPr>
  </w:style>
  <w:style w:type="paragraph" w:styleId="972">
    <w:name w:val="List Number"/>
    <w:basedOn w:val="947"/>
    <w:pPr>
      <w:numPr>
        <w:ilvl w:val="0"/>
        <w:numId w:val="14"/>
      </w:numPr>
      <w:spacing w:before="160"/>
    </w:pPr>
  </w:style>
  <w:style w:type="paragraph" w:styleId="973">
    <w:name w:val="toc 1"/>
    <w:basedOn w:val="780"/>
    <w:next w:val="780"/>
    <w:uiPriority w:val="99"/>
    <w:semiHidden/>
    <w:pPr>
      <w:spacing w:before="120" w:after="120"/>
    </w:pPr>
    <w:rPr>
      <w:rFonts w:asciiTheme="minorHAnsi" w:hAnsiTheme="minorHAnsi"/>
      <w:b/>
      <w:bCs/>
      <w:caps/>
    </w:rPr>
  </w:style>
  <w:style w:type="paragraph" w:styleId="974">
    <w:name w:val="toc 2"/>
    <w:basedOn w:val="780"/>
    <w:next w:val="780"/>
    <w:uiPriority w:val="99"/>
    <w:semiHidden/>
    <w:pPr>
      <w:ind w:left="200"/>
    </w:pPr>
    <w:rPr>
      <w:rFonts w:asciiTheme="minorHAnsi" w:hAnsiTheme="minorHAnsi"/>
      <w:smallCaps/>
    </w:rPr>
  </w:style>
  <w:style w:type="paragraph" w:styleId="975">
    <w:name w:val="toc 3"/>
    <w:basedOn w:val="780"/>
    <w:next w:val="780"/>
    <w:uiPriority w:val="99"/>
    <w:semiHidden/>
    <w:pPr>
      <w:ind w:left="400"/>
    </w:pPr>
    <w:rPr>
      <w:rFonts w:asciiTheme="minorHAnsi" w:hAnsiTheme="minorHAnsi"/>
      <w:i/>
      <w:iCs/>
    </w:rPr>
  </w:style>
  <w:style w:type="paragraph" w:styleId="976">
    <w:name w:val="toc 4"/>
    <w:basedOn w:val="780"/>
    <w:next w:val="780"/>
    <w:uiPriority w:val="99"/>
    <w:semiHidden/>
    <w:pPr>
      <w:ind w:left="600"/>
    </w:pPr>
    <w:rPr>
      <w:rFonts w:asciiTheme="minorHAnsi" w:hAnsiTheme="minorHAnsi"/>
      <w:sz w:val="18"/>
      <w:szCs w:val="18"/>
    </w:rPr>
  </w:style>
  <w:style w:type="paragraph" w:styleId="977">
    <w:name w:val="toc 5"/>
    <w:basedOn w:val="780"/>
    <w:next w:val="780"/>
    <w:uiPriority w:val="99"/>
    <w:semiHidden/>
    <w:pPr>
      <w:ind w:left="800"/>
    </w:pPr>
    <w:rPr>
      <w:rFonts w:asciiTheme="minorHAnsi" w:hAnsiTheme="minorHAnsi"/>
      <w:sz w:val="18"/>
      <w:szCs w:val="18"/>
    </w:rPr>
  </w:style>
  <w:style w:type="paragraph" w:styleId="978">
    <w:name w:val="toc 6"/>
    <w:basedOn w:val="780"/>
    <w:next w:val="780"/>
    <w:uiPriority w:val="99"/>
    <w:semiHidden/>
    <w:pPr>
      <w:ind w:left="1000"/>
    </w:pPr>
    <w:rPr>
      <w:rFonts w:asciiTheme="minorHAnsi" w:hAnsiTheme="minorHAnsi"/>
      <w:sz w:val="18"/>
      <w:szCs w:val="18"/>
    </w:rPr>
  </w:style>
  <w:style w:type="paragraph" w:styleId="979">
    <w:name w:val="toc 7"/>
    <w:basedOn w:val="780"/>
    <w:next w:val="780"/>
    <w:uiPriority w:val="99"/>
    <w:semiHidden/>
    <w:pPr>
      <w:ind w:left="1200"/>
    </w:pPr>
    <w:rPr>
      <w:rFonts w:asciiTheme="minorHAnsi" w:hAnsiTheme="minorHAnsi"/>
      <w:sz w:val="18"/>
      <w:szCs w:val="18"/>
    </w:rPr>
  </w:style>
  <w:style w:type="paragraph" w:styleId="980">
    <w:name w:val="toc 9"/>
    <w:basedOn w:val="780"/>
    <w:next w:val="780"/>
    <w:uiPriority w:val="99"/>
    <w:semiHidden/>
    <w:pPr>
      <w:ind w:left="1600"/>
    </w:pPr>
    <w:rPr>
      <w:rFonts w:asciiTheme="minorHAnsi" w:hAnsiTheme="minorHAnsi"/>
      <w:sz w:val="18"/>
      <w:szCs w:val="18"/>
    </w:rPr>
  </w:style>
  <w:style w:type="paragraph" w:styleId="981" w:customStyle="1">
    <w:name w:val="Описание этапа ТМ"/>
    <w:basedOn w:val="956"/>
    <w:qFormat/>
  </w:style>
  <w:style w:type="character" w:styleId="982" w:customStyle="1">
    <w:name w:val="Определение"/>
    <w:basedOn w:val="957"/>
    <w:qFormat/>
    <w:rPr>
      <w:rFonts w:ascii="Arial" w:hAnsi="Arial" w:eastAsia="Times New Roman"/>
      <w:i/>
      <w:color w:val="1f497d"/>
      <w:u w:val="none"/>
      <w:lang w:val="ru-RU" w:eastAsia="ru-RU"/>
    </w:rPr>
  </w:style>
  <w:style w:type="character" w:styleId="983" w:customStyle="1">
    <w:name w:val="Пояснение к заполнению"/>
    <w:basedOn w:val="790"/>
    <w:qFormat/>
    <w:rPr>
      <w:rFonts w:ascii="Arial" w:hAnsi="Arial"/>
      <w:i/>
      <w:color w:val="c0504d" w:themeColor="accent2"/>
      <w:sz w:val="20"/>
    </w:rPr>
  </w:style>
  <w:style w:type="paragraph" w:styleId="984" w:customStyle="1">
    <w:name w:val="Пример кода"/>
    <w:basedOn w:val="956"/>
    <w:qFormat/>
    <w:pPr>
      <w:shd w:val="clear" w:color="auto" w:fill="f2f2f2"/>
    </w:pPr>
    <w:rPr>
      <w:rFonts w:ascii="Consolas" w:hAnsi="Consolas"/>
    </w:rPr>
  </w:style>
  <w:style w:type="paragraph" w:styleId="985" w:customStyle="1">
    <w:name w:val="Примечание"/>
    <w:basedOn w:val="956"/>
    <w:qFormat/>
    <w:pPr>
      <w:keepLines/>
      <w:keepNext/>
      <w:pBdr>
        <w:top w:val="single" w:color="808080" w:themeColor="background1" w:themeShade="80" w:sz="4" w:space="4"/>
        <w:left w:val="single" w:color="808080" w:themeColor="background1" w:themeShade="80" w:sz="4" w:space="4"/>
        <w:bottom w:val="single" w:color="808080" w:themeColor="background1" w:themeShade="80" w:sz="4" w:space="4"/>
        <w:right w:val="single" w:color="808080" w:themeColor="background1" w:themeShade="80" w:sz="4" w:space="4"/>
      </w:pBdr>
    </w:pPr>
  </w:style>
  <w:style w:type="table" w:styleId="986">
    <w:name w:val="Table Grid"/>
    <w:basedOn w:val="791"/>
    <w:uiPriority w:val="59"/>
    <w:pPr>
      <w:jc w:val="both"/>
    </w:pPr>
    <w:rPr>
      <w:rFonts w:ascii="Arial" w:hAnsi="Arial"/>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numbering" w:styleId="987" w:customStyle="1">
    <w:name w:val="Список Маркеры (и номера)11"/>
    <w:pPr>
      <w:numPr>
        <w:ilvl w:val="0"/>
        <w:numId w:val="3"/>
      </w:numPr>
    </w:pPr>
  </w:style>
  <w:style w:type="numbering" w:styleId="988" w:customStyle="1">
    <w:name w:val="Список эталон"/>
    <w:uiPriority w:val="99"/>
    <w:pPr>
      <w:numPr>
        <w:ilvl w:val="0"/>
        <w:numId w:val="4"/>
      </w:numPr>
    </w:pPr>
  </w:style>
  <w:style w:type="paragraph" w:styleId="989">
    <w:name w:val="Document Map"/>
    <w:basedOn w:val="780"/>
    <w:link w:val="990"/>
    <w:uiPriority w:val="99"/>
    <w:semiHidden/>
    <w:rPr>
      <w:rFonts w:ascii="Tahoma" w:hAnsi="Tahoma" w:cs="Tahoma"/>
      <w:sz w:val="16"/>
      <w:szCs w:val="16"/>
    </w:rPr>
  </w:style>
  <w:style w:type="character" w:styleId="990" w:customStyle="1">
    <w:name w:val="Схема документа Знак"/>
    <w:basedOn w:val="790"/>
    <w:link w:val="989"/>
    <w:uiPriority w:val="99"/>
    <w:semiHidden/>
    <w:rPr>
      <w:rFonts w:ascii="Tahoma" w:hAnsi="Tahoma" w:cs="Tahoma"/>
      <w:sz w:val="16"/>
      <w:szCs w:val="16"/>
    </w:rPr>
  </w:style>
  <w:style w:type="paragraph" w:styleId="991" w:customStyle="1">
    <w:name w:val="Таблица Заголовок"/>
    <w:basedOn w:val="956"/>
    <w:uiPriority w:val="99"/>
    <w:semiHidden/>
    <w:pPr>
      <w:jc w:val="center"/>
    </w:pPr>
    <w:rPr>
      <w:b/>
      <w:bCs/>
      <w:sz w:val="22"/>
      <w:szCs w:val="22"/>
    </w:rPr>
  </w:style>
  <w:style w:type="paragraph" w:styleId="992" w:customStyle="1">
    <w:name w:val="Таблица Основной Текст"/>
    <w:basedOn w:val="956"/>
    <w:link w:val="993"/>
    <w:uiPriority w:val="99"/>
    <w:semiHidden/>
    <w:rPr>
      <w:rFonts w:asciiTheme="minorHAnsi" w:hAnsiTheme="minorHAnsi" w:eastAsiaTheme="minorHAnsi" w:cstheme="minorBidi"/>
      <w:sz w:val="22"/>
      <w:szCs w:val="22"/>
      <w:lang w:eastAsia="en-US"/>
    </w:rPr>
  </w:style>
  <w:style w:type="character" w:styleId="993" w:customStyle="1">
    <w:name w:val="Таблица Основной Текст Знак"/>
    <w:link w:val="992"/>
    <w:uiPriority w:val="99"/>
    <w:semiHidden/>
    <w:rPr>
      <w:rFonts w:asciiTheme="minorHAnsi" w:hAnsiTheme="minorHAnsi" w:cstheme="minorBidi"/>
      <w:sz w:val="22"/>
      <w:szCs w:val="22"/>
    </w:rPr>
  </w:style>
  <w:style w:type="paragraph" w:styleId="994" w:customStyle="1">
    <w:name w:val="Таблица Основной текс По центру"/>
    <w:basedOn w:val="992"/>
    <w:uiPriority w:val="99"/>
    <w:semiHidden/>
    <w:pPr>
      <w:jc w:val="center"/>
    </w:pPr>
  </w:style>
  <w:style w:type="paragraph" w:styleId="995">
    <w:name w:val="Balloon Text"/>
    <w:basedOn w:val="780"/>
    <w:link w:val="996"/>
    <w:uiPriority w:val="99"/>
    <w:semiHidden/>
    <w:rPr>
      <w:rFonts w:ascii="Tahoma" w:hAnsi="Tahoma" w:cs="Tahoma"/>
      <w:sz w:val="16"/>
      <w:szCs w:val="16"/>
    </w:rPr>
  </w:style>
  <w:style w:type="character" w:styleId="996" w:customStyle="1">
    <w:name w:val="Текст выноски Знак"/>
    <w:basedOn w:val="790"/>
    <w:link w:val="995"/>
    <w:uiPriority w:val="99"/>
    <w:semiHidden/>
    <w:rPr>
      <w:rFonts w:ascii="Tahoma" w:hAnsi="Tahoma" w:cs="Tahoma"/>
      <w:sz w:val="16"/>
      <w:szCs w:val="16"/>
    </w:rPr>
  </w:style>
  <w:style w:type="paragraph" w:styleId="997">
    <w:name w:val="annotation text"/>
    <w:basedOn w:val="780"/>
    <w:link w:val="998"/>
    <w:uiPriority w:val="99"/>
    <w:semiHidden/>
    <w:rPr>
      <w:rFonts w:eastAsia="Times New Roman"/>
      <w:lang w:eastAsia="ru-RU"/>
    </w:rPr>
  </w:style>
  <w:style w:type="character" w:styleId="998" w:customStyle="1">
    <w:name w:val="Текст примечания Знак"/>
    <w:basedOn w:val="790"/>
    <w:link w:val="997"/>
    <w:uiPriority w:val="99"/>
    <w:semiHidden/>
    <w:rPr>
      <w:rFonts w:ascii="Arial" w:hAnsi="Arial" w:eastAsia="Times New Roman"/>
      <w:lang w:eastAsia="ru-RU"/>
    </w:rPr>
  </w:style>
  <w:style w:type="paragraph" w:styleId="999" w:customStyle="1">
    <w:name w:val="Текст таблицы"/>
    <w:basedOn w:val="956"/>
    <w:uiPriority w:val="99"/>
    <w:qFormat/>
  </w:style>
  <w:style w:type="paragraph" w:styleId="1000">
    <w:name w:val="annotation subject"/>
    <w:basedOn w:val="997"/>
    <w:next w:val="997"/>
    <w:link w:val="1001"/>
    <w:uiPriority w:val="99"/>
    <w:semiHidden/>
    <w:rPr>
      <w:b/>
      <w:bCs/>
    </w:rPr>
  </w:style>
  <w:style w:type="character" w:styleId="1001" w:customStyle="1">
    <w:name w:val="Тема примечания Знак"/>
    <w:basedOn w:val="998"/>
    <w:link w:val="1000"/>
    <w:uiPriority w:val="99"/>
    <w:semiHidden/>
    <w:rPr>
      <w:rFonts w:ascii="Arial" w:hAnsi="Arial" w:eastAsia="Times New Roman"/>
      <w:b/>
      <w:bCs/>
      <w:lang w:eastAsia="ru-RU"/>
    </w:rPr>
  </w:style>
  <w:style w:type="paragraph" w:styleId="1002" w:customStyle="1">
    <w:name w:val="Титульный Логотип системы"/>
    <w:basedOn w:val="956"/>
    <w:pPr>
      <w:jc w:val="right"/>
      <w:spacing w:before="60"/>
      <w:pBdr>
        <w:bottom w:val="single" w:color="000000" w:sz="24" w:space="10"/>
      </w:pBdr>
    </w:pPr>
    <w:rPr>
      <w:i/>
      <w:sz w:val="40"/>
    </w:rPr>
  </w:style>
  <w:style w:type="paragraph" w:styleId="1003" w:customStyle="1">
    <w:name w:val="Титульный Название книги"/>
    <w:basedOn w:val="956"/>
    <w:pPr>
      <w:spacing w:after="80"/>
    </w:pPr>
    <w:rPr>
      <w:i/>
      <w:sz w:val="36"/>
    </w:rPr>
  </w:style>
  <w:style w:type="paragraph" w:styleId="1004" w:customStyle="1">
    <w:name w:val="Титульный Название системы"/>
    <w:basedOn w:val="956"/>
    <w:pPr>
      <w:ind w:left="567"/>
      <w:jc w:val="right"/>
    </w:pPr>
    <w:rPr>
      <w:sz w:val="52"/>
    </w:rPr>
  </w:style>
  <w:style w:type="character" w:styleId="1005" w:customStyle="1">
    <w:name w:val="Участник процесса"/>
    <w:basedOn w:val="957"/>
    <w:qFormat/>
    <w:rPr>
      <w:rFonts w:ascii="Arial" w:hAnsi="Arial" w:eastAsia="Times New Roman"/>
      <w:b/>
      <w:i/>
      <w:sz w:val="20"/>
      <w:lang w:val="ru-RU" w:eastAsia="ru-RU"/>
    </w:rPr>
  </w:style>
  <w:style w:type="character" w:styleId="1006" w:customStyle="1">
    <w:name w:val="Заголовок 6 Знак"/>
    <w:basedOn w:val="790"/>
    <w:link w:val="786"/>
    <w:uiPriority w:val="99"/>
    <w:semiHidden/>
    <w:rPr>
      <w:rFonts w:ascii="Arial" w:hAnsi="Arial" w:eastAsia="Times New Roman"/>
      <w:lang w:eastAsia="ru-RU"/>
    </w:rPr>
  </w:style>
  <w:style w:type="character" w:styleId="1007" w:customStyle="1">
    <w:name w:val="Заголовок 7 Знак"/>
    <w:basedOn w:val="790"/>
    <w:link w:val="787"/>
    <w:uiPriority w:val="99"/>
    <w:semiHidden/>
    <w:rPr>
      <w:rFonts w:asciiTheme="majorHAnsi" w:hAnsiTheme="majorHAnsi" w:eastAsiaTheme="majorEastAsia" w:cstheme="majorBidi"/>
      <w:i/>
      <w:iCs/>
      <w:color w:val="404040" w:themeColor="text1" w:themeTint="BF"/>
    </w:rPr>
  </w:style>
  <w:style w:type="character" w:styleId="1008" w:customStyle="1">
    <w:name w:val="Заголовок 8 Знак"/>
    <w:basedOn w:val="790"/>
    <w:link w:val="788"/>
    <w:uiPriority w:val="99"/>
    <w:semiHidden/>
    <w:rPr>
      <w:rFonts w:ascii="Arial" w:hAnsi="Arial" w:eastAsiaTheme="majorEastAsia" w:cstheme="majorBidi"/>
      <w:color w:val="404040" w:themeColor="text1" w:themeTint="BF"/>
    </w:rPr>
  </w:style>
  <w:style w:type="character" w:styleId="1009" w:customStyle="1">
    <w:name w:val="Заголовок 9 Знак"/>
    <w:basedOn w:val="790"/>
    <w:link w:val="789"/>
    <w:uiPriority w:val="99"/>
    <w:semiHidden/>
    <w:rPr>
      <w:rFonts w:ascii="Arial" w:hAnsi="Arial" w:eastAsiaTheme="majorEastAsia" w:cstheme="majorBidi"/>
      <w:iCs/>
      <w:color w:val="404040" w:themeColor="text1" w:themeTint="BF"/>
    </w:rPr>
  </w:style>
  <w:style w:type="paragraph" w:styleId="1010" w:customStyle="1">
    <w:name w:val="Название рисунка"/>
    <w:basedOn w:val="956"/>
    <w:next w:val="956"/>
    <w:qFormat/>
    <w:pPr>
      <w:jc w:val="center"/>
    </w:pPr>
    <w:rPr>
      <w:bCs/>
      <w:i/>
      <w:iCs/>
    </w:rPr>
  </w:style>
  <w:style w:type="paragraph" w:styleId="1011" w:customStyle="1">
    <w:name w:val="Титульный Продукт и год"/>
    <w:basedOn w:val="956"/>
    <w:next w:val="956"/>
    <w:qFormat/>
    <w:pPr>
      <w:jc w:val="center"/>
    </w:pPr>
    <w:rPr>
      <w:b/>
      <w:sz w:val="32"/>
      <w:szCs w:val="32"/>
    </w:rPr>
  </w:style>
  <w:style w:type="paragraph" w:styleId="1012" w:customStyle="1">
    <w:name w:val="Рисунок"/>
    <w:basedOn w:val="780"/>
    <w:next w:val="1010"/>
    <w:qFormat/>
    <w:pPr>
      <w:jc w:val="center"/>
      <w:keepLines/>
      <w:keepNext/>
      <w:widowControl w:val="off"/>
    </w:pPr>
    <w:rPr>
      <w:szCs w:val="22"/>
    </w:rPr>
  </w:style>
  <w:style w:type="table" w:styleId="1013" w:customStyle="1">
    <w:name w:val="Таблица РосА"/>
    <w:basedOn w:val="791"/>
    <w:uiPriority w:val="99"/>
    <w:qFormat/>
    <w:rPr>
      <w:rFonts w:ascii="Arial" w:hAnsi="Arial" w:eastAsia="Calibri"/>
      <w:lang w:eastAsia="ru-RU"/>
    </w:rPr>
    <w:tblPr>
      <w:tblStyleRowBandSize w:val="1"/>
      <w:tblInd w:w="113"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
    <w:tcPr>
      <w:tcMar>
        <w:top w:w="40" w:type="dxa"/>
        <w:bottom w:w="45" w:type="dxa"/>
      </w:tcMar>
      <w:vAlign w:val="center"/>
    </w:tcPr>
    <w:tblStylePr w:type="band1Horz">
      <w:pPr>
        <w:spacing w:beforeAutospacing="0" w:afterAutospacing="0"/>
      </w:pPr>
    </w:tblStylePr>
    <w:tblStylePr w:type="band2Horz">
      <w:pPr>
        <w:spacing w:beforeAutospacing="0" w:afterAutospacing="0"/>
      </w:pPr>
      <w:tcPr>
        <w:shd w:val="clear" w:color="auto" w:fill="f2f2f2"/>
      </w:tcPr>
    </w:tblStylePr>
    <w:tblStylePr w:type="firstRow">
      <w:rPr>
        <w:rFonts w:ascii="Arial" w:hAnsi="Arial"/>
        <w:sz w:val="20"/>
      </w:rPr>
      <w:pPr>
        <w:contextualSpacing w:val="0"/>
        <w:ind w:left="0" w:firstLine="0"/>
        <w:jc w:val="center"/>
        <w:spacing w:before="0" w:beforeAutospacing="0" w:after="0" w:afterAutospacing="0" w:line="240" w:lineRule="auto"/>
      </w:pPr>
      <w:trPr>
        <w:tblHeader/>
      </w:trPr>
      <w:tcPr>
        <w:shd w:val="clear" w:color="auto" w:fill="d9d9d9"/>
        <w:tcMar>
          <w:left w:w="0" w:type="nil"/>
          <w:top w:w="113" w:type="dxa"/>
          <w:right w:w="0" w:type="nil"/>
          <w:bottom w:w="113" w:type="dxa"/>
        </w:tcMar>
      </w:tcPr>
    </w:tblStylePr>
  </w:style>
  <w:style w:type="character" w:styleId="1014">
    <w:name w:val="Placeholder Text"/>
    <w:basedOn w:val="790"/>
    <w:uiPriority w:val="99"/>
    <w:semiHidden/>
    <w:rPr>
      <w:color w:val="808080"/>
    </w:rPr>
  </w:style>
  <w:style w:type="paragraph" w:styleId="1015" w:customStyle="1">
    <w:name w:val="Название объекта Знак"/>
    <w:basedOn w:val="976"/>
    <w:link w:val="976"/>
    <w:uiPriority w:val="99"/>
    <w:unhideWhenUsed/>
    <w:pPr>
      <w:contextualSpacing w:val="0"/>
      <w:ind w:left="0" w:right="0" w:firstLine="0"/>
      <w:jc w:val="left"/>
      <w:keepLines w:val="0"/>
      <w:keepNext w:val="0"/>
      <w:pageBreakBefore w:val="0"/>
      <w:spacing w:before="100" w:beforeAutospacing="1" w:after="100" w:afterAutospacing="1"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4"/>
      <w:szCs w:val="24"/>
      <w:highlight w:val="none"/>
      <w:u w:val="none"/>
      <w:vertAlign w:val="baseline"/>
      <w:rtl w:val="0"/>
      <w:cs w:val="0"/>
      <w:lang w:val="ru-RU" w:eastAsia="ru-RU"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numbering" Target="numbering.xml" /><Relationship Id="rId8" Type="http://schemas.openxmlformats.org/officeDocument/2006/relationships/footnotes" Target="footnotes.xml" /><Relationship Id="rId9" Type="http://schemas.openxmlformats.org/officeDocument/2006/relationships/endnotes" Target="end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header" Target="header3.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image" Target="media/image1.png"/><Relationship Id="rId17" Type="http://schemas.openxmlformats.org/officeDocument/2006/relationships/comments" Target="comments.xml" /><Relationship Id="rId18" Type="http://schemas.microsoft.com/office/2011/relationships/commentsExtended" Target="commentsExtended.xml" /><Relationship Id="rId19" Type="http://schemas.microsoft.com/office/2018/08/relationships/commentsExtensible" Target="commentsExtensible.xml" /><Relationship Id="rId20" Type="http://schemas.microsoft.com/office/2016/09/relationships/commentsIds" Target="commentsIds.xml" /><Relationship Id="rId21" Type="http://schemas.microsoft.com/office/2011/relationships/people" Target="people.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DefaultPlaceholder_-1854013440"/>
        <w:category>
          <w:name w:val="Общие"/>
          <w:gallery w:val="placeholder"/>
        </w:category>
        <w:types>
          <w:type w:val="bbPlcHdr"/>
        </w:types>
        <w:behaviors>
          <w:behavior w:val="content"/>
        </w:behaviors>
        <w:guid w:val="{BDCB3A9C-3184-4516-9FF2-05C6F0C9F9AD}"/>
      </w:docPartPr>
      <w:docPartBody>
        <w:p>
          <w:r>
            <w:rPr>
              <w:rStyle w:val="1683"/>
            </w:rPr>
            <w:t xml:space="preserve">Место для ввода текста.</w:t>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84">
    <w:name w:val="Heading 1 Char"/>
    <w:basedOn w:val="1511"/>
    <w:link w:val="1502"/>
    <w:uiPriority w:val="9"/>
    <w:rPr>
      <w:rFonts w:ascii="Arial" w:hAnsi="Arial" w:eastAsia="Arial" w:cs="Arial"/>
      <w:sz w:val="40"/>
      <w:szCs w:val="40"/>
    </w:rPr>
  </w:style>
  <w:style w:type="character" w:styleId="1485">
    <w:name w:val="Heading 2 Char"/>
    <w:basedOn w:val="1511"/>
    <w:link w:val="1503"/>
    <w:uiPriority w:val="9"/>
    <w:rPr>
      <w:rFonts w:ascii="Arial" w:hAnsi="Arial" w:eastAsia="Arial" w:cs="Arial"/>
      <w:sz w:val="34"/>
    </w:rPr>
  </w:style>
  <w:style w:type="character" w:styleId="1486">
    <w:name w:val="Heading 3 Char"/>
    <w:basedOn w:val="1511"/>
    <w:link w:val="1504"/>
    <w:uiPriority w:val="9"/>
    <w:rPr>
      <w:rFonts w:ascii="Arial" w:hAnsi="Arial" w:eastAsia="Arial" w:cs="Arial"/>
      <w:sz w:val="30"/>
      <w:szCs w:val="30"/>
    </w:rPr>
  </w:style>
  <w:style w:type="character" w:styleId="1487">
    <w:name w:val="Heading 4 Char"/>
    <w:basedOn w:val="1511"/>
    <w:link w:val="1505"/>
    <w:uiPriority w:val="9"/>
    <w:rPr>
      <w:rFonts w:ascii="Arial" w:hAnsi="Arial" w:eastAsia="Arial" w:cs="Arial"/>
      <w:b/>
      <w:bCs/>
      <w:sz w:val="26"/>
      <w:szCs w:val="26"/>
    </w:rPr>
  </w:style>
  <w:style w:type="character" w:styleId="1488">
    <w:name w:val="Heading 5 Char"/>
    <w:basedOn w:val="1511"/>
    <w:link w:val="1506"/>
    <w:uiPriority w:val="9"/>
    <w:rPr>
      <w:rFonts w:ascii="Arial" w:hAnsi="Arial" w:eastAsia="Arial" w:cs="Arial"/>
      <w:b/>
      <w:bCs/>
      <w:sz w:val="24"/>
      <w:szCs w:val="24"/>
    </w:rPr>
  </w:style>
  <w:style w:type="character" w:styleId="1489">
    <w:name w:val="Heading 6 Char"/>
    <w:basedOn w:val="1511"/>
    <w:link w:val="1507"/>
    <w:uiPriority w:val="9"/>
    <w:rPr>
      <w:rFonts w:ascii="Arial" w:hAnsi="Arial" w:eastAsia="Arial" w:cs="Arial"/>
      <w:b/>
      <w:bCs/>
      <w:sz w:val="22"/>
      <w:szCs w:val="22"/>
    </w:rPr>
  </w:style>
  <w:style w:type="character" w:styleId="1490">
    <w:name w:val="Heading 7 Char"/>
    <w:basedOn w:val="1511"/>
    <w:link w:val="1508"/>
    <w:uiPriority w:val="9"/>
    <w:rPr>
      <w:rFonts w:ascii="Arial" w:hAnsi="Arial" w:eastAsia="Arial" w:cs="Arial"/>
      <w:b/>
      <w:bCs/>
      <w:i/>
      <w:iCs/>
      <w:sz w:val="22"/>
      <w:szCs w:val="22"/>
    </w:rPr>
  </w:style>
  <w:style w:type="character" w:styleId="1491">
    <w:name w:val="Heading 8 Char"/>
    <w:basedOn w:val="1511"/>
    <w:link w:val="1509"/>
    <w:uiPriority w:val="9"/>
    <w:rPr>
      <w:rFonts w:ascii="Arial" w:hAnsi="Arial" w:eastAsia="Arial" w:cs="Arial"/>
      <w:i/>
      <w:iCs/>
      <w:sz w:val="22"/>
      <w:szCs w:val="22"/>
    </w:rPr>
  </w:style>
  <w:style w:type="character" w:styleId="1492">
    <w:name w:val="Heading 9 Char"/>
    <w:basedOn w:val="1511"/>
    <w:link w:val="1510"/>
    <w:uiPriority w:val="9"/>
    <w:rPr>
      <w:rFonts w:ascii="Arial" w:hAnsi="Arial" w:eastAsia="Arial" w:cs="Arial"/>
      <w:i/>
      <w:iCs/>
      <w:sz w:val="21"/>
      <w:szCs w:val="21"/>
    </w:rPr>
  </w:style>
  <w:style w:type="character" w:styleId="1493">
    <w:name w:val="Title Char"/>
    <w:basedOn w:val="1511"/>
    <w:link w:val="1525"/>
    <w:uiPriority w:val="10"/>
    <w:rPr>
      <w:sz w:val="48"/>
      <w:szCs w:val="48"/>
    </w:rPr>
  </w:style>
  <w:style w:type="character" w:styleId="1494">
    <w:name w:val="Subtitle Char"/>
    <w:basedOn w:val="1511"/>
    <w:link w:val="1527"/>
    <w:uiPriority w:val="11"/>
    <w:rPr>
      <w:sz w:val="24"/>
      <w:szCs w:val="24"/>
    </w:rPr>
  </w:style>
  <w:style w:type="character" w:styleId="1495">
    <w:name w:val="Quote Char"/>
    <w:link w:val="1529"/>
    <w:uiPriority w:val="29"/>
    <w:rPr>
      <w:i/>
    </w:rPr>
  </w:style>
  <w:style w:type="character" w:styleId="1496">
    <w:name w:val="Intense Quote Char"/>
    <w:link w:val="1531"/>
    <w:uiPriority w:val="30"/>
    <w:rPr>
      <w:i/>
    </w:rPr>
  </w:style>
  <w:style w:type="character" w:styleId="1497">
    <w:name w:val="Header Char"/>
    <w:basedOn w:val="1511"/>
    <w:link w:val="1533"/>
    <w:uiPriority w:val="99"/>
  </w:style>
  <w:style w:type="character" w:styleId="1498">
    <w:name w:val="Caption Char"/>
    <w:basedOn w:val="1537"/>
    <w:link w:val="1535"/>
    <w:uiPriority w:val="99"/>
  </w:style>
  <w:style w:type="character" w:styleId="1499">
    <w:name w:val="Footnote Text Char"/>
    <w:link w:val="1666"/>
    <w:uiPriority w:val="99"/>
    <w:rPr>
      <w:sz w:val="18"/>
    </w:rPr>
  </w:style>
  <w:style w:type="character" w:styleId="1500">
    <w:name w:val="Endnote Text Char"/>
    <w:link w:val="1669"/>
    <w:uiPriority w:val="99"/>
    <w:rPr>
      <w:sz w:val="20"/>
    </w:rPr>
  </w:style>
  <w:style w:type="paragraph" w:styleId="1501" w:default="1">
    <w:name w:val="Normal"/>
    <w:qFormat/>
  </w:style>
  <w:style w:type="paragraph" w:styleId="1502">
    <w:name w:val="Heading 1"/>
    <w:basedOn w:val="1501"/>
    <w:next w:val="1501"/>
    <w:link w:val="1514"/>
    <w:uiPriority w:val="9"/>
    <w:qFormat/>
    <w:pPr>
      <w:keepLines/>
      <w:keepNext/>
      <w:spacing w:before="480" w:after="200"/>
      <w:outlineLvl w:val="0"/>
    </w:pPr>
    <w:rPr>
      <w:rFonts w:ascii="Arial" w:hAnsi="Arial" w:eastAsia="Arial" w:cs="Arial"/>
      <w:sz w:val="40"/>
      <w:szCs w:val="40"/>
    </w:rPr>
  </w:style>
  <w:style w:type="paragraph" w:styleId="1503">
    <w:name w:val="Heading 2"/>
    <w:basedOn w:val="1501"/>
    <w:next w:val="1501"/>
    <w:link w:val="1515"/>
    <w:uiPriority w:val="9"/>
    <w:unhideWhenUsed/>
    <w:qFormat/>
    <w:pPr>
      <w:keepLines/>
      <w:keepNext/>
      <w:spacing w:before="360" w:after="200"/>
      <w:outlineLvl w:val="1"/>
    </w:pPr>
    <w:rPr>
      <w:rFonts w:ascii="Arial" w:hAnsi="Arial" w:eastAsia="Arial" w:cs="Arial"/>
      <w:sz w:val="34"/>
    </w:rPr>
  </w:style>
  <w:style w:type="paragraph" w:styleId="1504">
    <w:name w:val="Heading 3"/>
    <w:basedOn w:val="1501"/>
    <w:next w:val="1501"/>
    <w:link w:val="1516"/>
    <w:uiPriority w:val="9"/>
    <w:unhideWhenUsed/>
    <w:qFormat/>
    <w:pPr>
      <w:keepLines/>
      <w:keepNext/>
      <w:spacing w:before="320" w:after="200"/>
      <w:outlineLvl w:val="2"/>
    </w:pPr>
    <w:rPr>
      <w:rFonts w:ascii="Arial" w:hAnsi="Arial" w:eastAsia="Arial" w:cs="Arial"/>
      <w:sz w:val="30"/>
      <w:szCs w:val="30"/>
    </w:rPr>
  </w:style>
  <w:style w:type="paragraph" w:styleId="1505">
    <w:name w:val="Heading 4"/>
    <w:basedOn w:val="1501"/>
    <w:next w:val="1501"/>
    <w:link w:val="1517"/>
    <w:uiPriority w:val="9"/>
    <w:unhideWhenUsed/>
    <w:qFormat/>
    <w:pPr>
      <w:keepLines/>
      <w:keepNext/>
      <w:spacing w:before="320" w:after="200"/>
      <w:outlineLvl w:val="3"/>
    </w:pPr>
    <w:rPr>
      <w:rFonts w:ascii="Arial" w:hAnsi="Arial" w:eastAsia="Arial" w:cs="Arial"/>
      <w:b/>
      <w:bCs/>
      <w:sz w:val="26"/>
      <w:szCs w:val="26"/>
    </w:rPr>
  </w:style>
  <w:style w:type="paragraph" w:styleId="1506">
    <w:name w:val="Heading 5"/>
    <w:basedOn w:val="1501"/>
    <w:next w:val="1501"/>
    <w:link w:val="1518"/>
    <w:uiPriority w:val="9"/>
    <w:unhideWhenUsed/>
    <w:qFormat/>
    <w:pPr>
      <w:keepLines/>
      <w:keepNext/>
      <w:spacing w:before="320" w:after="200"/>
      <w:outlineLvl w:val="4"/>
    </w:pPr>
    <w:rPr>
      <w:rFonts w:ascii="Arial" w:hAnsi="Arial" w:eastAsia="Arial" w:cs="Arial"/>
      <w:b/>
      <w:bCs/>
      <w:sz w:val="24"/>
      <w:szCs w:val="24"/>
    </w:rPr>
  </w:style>
  <w:style w:type="paragraph" w:styleId="1507">
    <w:name w:val="Heading 6"/>
    <w:basedOn w:val="1501"/>
    <w:next w:val="1501"/>
    <w:link w:val="1519"/>
    <w:uiPriority w:val="9"/>
    <w:unhideWhenUsed/>
    <w:qFormat/>
    <w:pPr>
      <w:keepLines/>
      <w:keepNext/>
      <w:spacing w:before="320" w:after="200"/>
      <w:outlineLvl w:val="5"/>
    </w:pPr>
    <w:rPr>
      <w:rFonts w:ascii="Arial" w:hAnsi="Arial" w:eastAsia="Arial" w:cs="Arial"/>
      <w:b/>
      <w:bCs/>
    </w:rPr>
  </w:style>
  <w:style w:type="paragraph" w:styleId="1508">
    <w:name w:val="Heading 7"/>
    <w:basedOn w:val="1501"/>
    <w:next w:val="1501"/>
    <w:link w:val="1520"/>
    <w:uiPriority w:val="9"/>
    <w:unhideWhenUsed/>
    <w:qFormat/>
    <w:pPr>
      <w:keepLines/>
      <w:keepNext/>
      <w:spacing w:before="320" w:after="200"/>
      <w:outlineLvl w:val="6"/>
    </w:pPr>
    <w:rPr>
      <w:rFonts w:ascii="Arial" w:hAnsi="Arial" w:eastAsia="Arial" w:cs="Arial"/>
      <w:b/>
      <w:bCs/>
      <w:i/>
      <w:iCs/>
    </w:rPr>
  </w:style>
  <w:style w:type="paragraph" w:styleId="1509">
    <w:name w:val="Heading 8"/>
    <w:basedOn w:val="1501"/>
    <w:next w:val="1501"/>
    <w:link w:val="1521"/>
    <w:uiPriority w:val="9"/>
    <w:unhideWhenUsed/>
    <w:qFormat/>
    <w:pPr>
      <w:keepLines/>
      <w:keepNext/>
      <w:spacing w:before="320" w:after="200"/>
      <w:outlineLvl w:val="7"/>
    </w:pPr>
    <w:rPr>
      <w:rFonts w:ascii="Arial" w:hAnsi="Arial" w:eastAsia="Arial" w:cs="Arial"/>
      <w:i/>
      <w:iCs/>
    </w:rPr>
  </w:style>
  <w:style w:type="paragraph" w:styleId="1510">
    <w:name w:val="Heading 9"/>
    <w:basedOn w:val="1501"/>
    <w:next w:val="1501"/>
    <w:link w:val="1522"/>
    <w:uiPriority w:val="9"/>
    <w:unhideWhenUsed/>
    <w:qFormat/>
    <w:pPr>
      <w:keepLines/>
      <w:keepNext/>
      <w:spacing w:before="320" w:after="200"/>
      <w:outlineLvl w:val="8"/>
    </w:pPr>
    <w:rPr>
      <w:rFonts w:ascii="Arial" w:hAnsi="Arial" w:eastAsia="Arial" w:cs="Arial"/>
      <w:i/>
      <w:iCs/>
      <w:sz w:val="21"/>
      <w:szCs w:val="21"/>
    </w:rPr>
  </w:style>
  <w:style w:type="character" w:styleId="1511" w:default="1">
    <w:name w:val="Default Paragraph Font"/>
    <w:uiPriority w:val="1"/>
    <w:semiHidden/>
    <w:unhideWhenUsed/>
  </w:style>
  <w:style w:type="table" w:styleId="1512" w:default="1">
    <w:name w:val="Normal Table"/>
    <w:uiPriority w:val="99"/>
    <w:semiHidden/>
    <w:unhideWhenUsed/>
    <w:tblPr>
      <w:tblInd w:w="0" w:type="dxa"/>
      <w:tblCellMar>
        <w:left w:w="108" w:type="dxa"/>
        <w:top w:w="0" w:type="dxa"/>
        <w:right w:w="108" w:type="dxa"/>
        <w:bottom w:w="0" w:type="dxa"/>
      </w:tblCellMar>
    </w:tblPr>
  </w:style>
  <w:style w:type="numbering" w:styleId="1513" w:default="1">
    <w:name w:val="No List"/>
    <w:uiPriority w:val="99"/>
    <w:semiHidden/>
    <w:unhideWhenUsed/>
  </w:style>
  <w:style w:type="character" w:styleId="1514" w:customStyle="1">
    <w:name w:val="Заголовок 1 Знак"/>
    <w:basedOn w:val="1511"/>
    <w:link w:val="1502"/>
    <w:uiPriority w:val="9"/>
    <w:rPr>
      <w:rFonts w:ascii="Arial" w:hAnsi="Arial" w:eastAsia="Arial" w:cs="Arial"/>
      <w:sz w:val="40"/>
      <w:szCs w:val="40"/>
    </w:rPr>
  </w:style>
  <w:style w:type="character" w:styleId="1515" w:customStyle="1">
    <w:name w:val="Заголовок 2 Знак"/>
    <w:basedOn w:val="1511"/>
    <w:link w:val="1503"/>
    <w:uiPriority w:val="9"/>
    <w:rPr>
      <w:rFonts w:ascii="Arial" w:hAnsi="Arial" w:eastAsia="Arial" w:cs="Arial"/>
      <w:sz w:val="34"/>
    </w:rPr>
  </w:style>
  <w:style w:type="character" w:styleId="1516" w:customStyle="1">
    <w:name w:val="Заголовок 3 Знак"/>
    <w:basedOn w:val="1511"/>
    <w:link w:val="1504"/>
    <w:uiPriority w:val="9"/>
    <w:rPr>
      <w:rFonts w:ascii="Arial" w:hAnsi="Arial" w:eastAsia="Arial" w:cs="Arial"/>
      <w:sz w:val="30"/>
      <w:szCs w:val="30"/>
    </w:rPr>
  </w:style>
  <w:style w:type="character" w:styleId="1517" w:customStyle="1">
    <w:name w:val="Заголовок 4 Знак"/>
    <w:basedOn w:val="1511"/>
    <w:link w:val="1505"/>
    <w:uiPriority w:val="9"/>
    <w:rPr>
      <w:rFonts w:ascii="Arial" w:hAnsi="Arial" w:eastAsia="Arial" w:cs="Arial"/>
      <w:b/>
      <w:bCs/>
      <w:sz w:val="26"/>
      <w:szCs w:val="26"/>
    </w:rPr>
  </w:style>
  <w:style w:type="character" w:styleId="1518" w:customStyle="1">
    <w:name w:val="Заголовок 5 Знак"/>
    <w:basedOn w:val="1511"/>
    <w:link w:val="1506"/>
    <w:uiPriority w:val="9"/>
    <w:rPr>
      <w:rFonts w:ascii="Arial" w:hAnsi="Arial" w:eastAsia="Arial" w:cs="Arial"/>
      <w:b/>
      <w:bCs/>
      <w:sz w:val="24"/>
      <w:szCs w:val="24"/>
    </w:rPr>
  </w:style>
  <w:style w:type="character" w:styleId="1519" w:customStyle="1">
    <w:name w:val="Заголовок 6 Знак"/>
    <w:basedOn w:val="1511"/>
    <w:link w:val="1507"/>
    <w:uiPriority w:val="9"/>
    <w:rPr>
      <w:rFonts w:ascii="Arial" w:hAnsi="Arial" w:eastAsia="Arial" w:cs="Arial"/>
      <w:b/>
      <w:bCs/>
      <w:sz w:val="22"/>
      <w:szCs w:val="22"/>
    </w:rPr>
  </w:style>
  <w:style w:type="character" w:styleId="1520" w:customStyle="1">
    <w:name w:val="Заголовок 7 Знак"/>
    <w:basedOn w:val="1511"/>
    <w:link w:val="1508"/>
    <w:uiPriority w:val="9"/>
    <w:rPr>
      <w:rFonts w:ascii="Arial" w:hAnsi="Arial" w:eastAsia="Arial" w:cs="Arial"/>
      <w:b/>
      <w:bCs/>
      <w:i/>
      <w:iCs/>
      <w:sz w:val="22"/>
      <w:szCs w:val="22"/>
    </w:rPr>
  </w:style>
  <w:style w:type="character" w:styleId="1521" w:customStyle="1">
    <w:name w:val="Заголовок 8 Знак"/>
    <w:basedOn w:val="1511"/>
    <w:link w:val="1509"/>
    <w:uiPriority w:val="9"/>
    <w:rPr>
      <w:rFonts w:ascii="Arial" w:hAnsi="Arial" w:eastAsia="Arial" w:cs="Arial"/>
      <w:i/>
      <w:iCs/>
      <w:sz w:val="22"/>
      <w:szCs w:val="22"/>
    </w:rPr>
  </w:style>
  <w:style w:type="character" w:styleId="1522" w:customStyle="1">
    <w:name w:val="Заголовок 9 Знак"/>
    <w:basedOn w:val="1511"/>
    <w:link w:val="1510"/>
    <w:uiPriority w:val="9"/>
    <w:rPr>
      <w:rFonts w:ascii="Arial" w:hAnsi="Arial" w:eastAsia="Arial" w:cs="Arial"/>
      <w:i/>
      <w:iCs/>
      <w:sz w:val="21"/>
      <w:szCs w:val="21"/>
    </w:rPr>
  </w:style>
  <w:style w:type="paragraph" w:styleId="1523">
    <w:name w:val="List Paragraph"/>
    <w:basedOn w:val="1501"/>
    <w:uiPriority w:val="34"/>
    <w:qFormat/>
    <w:pPr>
      <w:contextualSpacing/>
      <w:ind w:left="720"/>
    </w:pPr>
  </w:style>
  <w:style w:type="paragraph" w:styleId="1524">
    <w:name w:val="No Spacing"/>
    <w:uiPriority w:val="1"/>
    <w:qFormat/>
    <w:pPr>
      <w:spacing w:after="0" w:line="240" w:lineRule="auto"/>
    </w:pPr>
  </w:style>
  <w:style w:type="paragraph" w:styleId="1525">
    <w:name w:val="Title"/>
    <w:basedOn w:val="1501"/>
    <w:next w:val="1501"/>
    <w:link w:val="1526"/>
    <w:uiPriority w:val="10"/>
    <w:qFormat/>
    <w:pPr>
      <w:contextualSpacing/>
      <w:spacing w:before="300" w:after="200"/>
    </w:pPr>
    <w:rPr>
      <w:sz w:val="48"/>
      <w:szCs w:val="48"/>
    </w:rPr>
  </w:style>
  <w:style w:type="character" w:styleId="1526" w:customStyle="1">
    <w:name w:val="Заголовок Знак"/>
    <w:basedOn w:val="1511"/>
    <w:link w:val="1525"/>
    <w:uiPriority w:val="10"/>
    <w:rPr>
      <w:sz w:val="48"/>
      <w:szCs w:val="48"/>
    </w:rPr>
  </w:style>
  <w:style w:type="paragraph" w:styleId="1527">
    <w:name w:val="Subtitle"/>
    <w:basedOn w:val="1501"/>
    <w:next w:val="1501"/>
    <w:link w:val="1528"/>
    <w:uiPriority w:val="11"/>
    <w:qFormat/>
    <w:pPr>
      <w:spacing w:before="200" w:after="200"/>
    </w:pPr>
    <w:rPr>
      <w:sz w:val="24"/>
      <w:szCs w:val="24"/>
    </w:rPr>
  </w:style>
  <w:style w:type="character" w:styleId="1528" w:customStyle="1">
    <w:name w:val="Подзаголовок Знак"/>
    <w:basedOn w:val="1511"/>
    <w:link w:val="1527"/>
    <w:uiPriority w:val="11"/>
    <w:rPr>
      <w:sz w:val="24"/>
      <w:szCs w:val="24"/>
    </w:rPr>
  </w:style>
  <w:style w:type="paragraph" w:styleId="1529">
    <w:name w:val="Quote"/>
    <w:basedOn w:val="1501"/>
    <w:next w:val="1501"/>
    <w:link w:val="1530"/>
    <w:uiPriority w:val="29"/>
    <w:qFormat/>
    <w:pPr>
      <w:ind w:left="720" w:right="720"/>
    </w:pPr>
    <w:rPr>
      <w:i/>
    </w:rPr>
  </w:style>
  <w:style w:type="character" w:styleId="1530" w:customStyle="1">
    <w:name w:val="Цитата 2 Знак"/>
    <w:link w:val="1529"/>
    <w:uiPriority w:val="29"/>
    <w:rPr>
      <w:i/>
    </w:rPr>
  </w:style>
  <w:style w:type="paragraph" w:styleId="1531">
    <w:name w:val="Intense Quote"/>
    <w:basedOn w:val="1501"/>
    <w:next w:val="1501"/>
    <w:link w:val="1532"/>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532" w:customStyle="1">
    <w:name w:val="Выделенная цитата Знак"/>
    <w:link w:val="1531"/>
    <w:uiPriority w:val="30"/>
    <w:rPr>
      <w:i/>
    </w:rPr>
  </w:style>
  <w:style w:type="paragraph" w:styleId="1533">
    <w:name w:val="Header"/>
    <w:basedOn w:val="1501"/>
    <w:link w:val="1534"/>
    <w:uiPriority w:val="99"/>
    <w:unhideWhenUsed/>
    <w:pPr>
      <w:spacing w:after="0" w:line="240" w:lineRule="auto"/>
      <w:tabs>
        <w:tab w:val="center" w:pos="7143" w:leader="none"/>
        <w:tab w:val="right" w:pos="14287" w:leader="none"/>
      </w:tabs>
    </w:pPr>
  </w:style>
  <w:style w:type="character" w:styleId="1534" w:customStyle="1">
    <w:name w:val="Верхний колонтитул Знак"/>
    <w:basedOn w:val="1511"/>
    <w:link w:val="1533"/>
    <w:uiPriority w:val="99"/>
  </w:style>
  <w:style w:type="paragraph" w:styleId="1535">
    <w:name w:val="Footer"/>
    <w:basedOn w:val="1501"/>
    <w:link w:val="1538"/>
    <w:uiPriority w:val="99"/>
    <w:unhideWhenUsed/>
    <w:pPr>
      <w:spacing w:after="0" w:line="240" w:lineRule="auto"/>
      <w:tabs>
        <w:tab w:val="center" w:pos="7143" w:leader="none"/>
        <w:tab w:val="right" w:pos="14287" w:leader="none"/>
      </w:tabs>
    </w:pPr>
  </w:style>
  <w:style w:type="character" w:styleId="1536" w:customStyle="1">
    <w:name w:val="Footer Char"/>
    <w:basedOn w:val="1511"/>
    <w:uiPriority w:val="99"/>
  </w:style>
  <w:style w:type="paragraph" w:styleId="1537">
    <w:name w:val="Caption"/>
    <w:basedOn w:val="1501"/>
    <w:next w:val="1501"/>
    <w:uiPriority w:val="35"/>
    <w:semiHidden/>
    <w:unhideWhenUsed/>
    <w:qFormat/>
    <w:pPr>
      <w:spacing w:line="276" w:lineRule="auto"/>
    </w:pPr>
    <w:rPr>
      <w:b/>
      <w:bCs/>
      <w:color w:val="5b9bd5" w:themeColor="accent1"/>
      <w:sz w:val="18"/>
      <w:szCs w:val="18"/>
    </w:rPr>
  </w:style>
  <w:style w:type="character" w:styleId="1538" w:customStyle="1">
    <w:name w:val="Нижний колонтитул Знак"/>
    <w:link w:val="1535"/>
    <w:uiPriority w:val="99"/>
  </w:style>
  <w:style w:type="table" w:styleId="1539">
    <w:name w:val="Table Grid"/>
    <w:basedOn w:val="1512"/>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540" w:customStyle="1">
    <w:name w:val="Table Grid Light"/>
    <w:basedOn w:val="1512"/>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1541">
    <w:name w:val="Plain Table 1"/>
    <w:basedOn w:val="1512"/>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542">
    <w:name w:val="Plain Table 2"/>
    <w:basedOn w:val="151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543">
    <w:name w:val="Plain Table 3"/>
    <w:basedOn w:val="1512"/>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544">
    <w:name w:val="Plain Table 4"/>
    <w:basedOn w:val="1512"/>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545">
    <w:name w:val="Plain Table 5"/>
    <w:basedOn w:val="1512"/>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1546">
    <w:name w:val="Grid Table 1 Light"/>
    <w:basedOn w:val="1512"/>
    <w:uiPriority w:val="99"/>
    <w:pPr>
      <w:spacing w:after="0" w:line="240" w:lineRule="auto"/>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1547" w:customStyle="1">
    <w:name w:val="Grid Table 1 Light - Accent 1"/>
    <w:basedOn w:val="1512"/>
    <w:uiPriority w:val="99"/>
    <w:pPr>
      <w:spacing w:after="0" w:line="240" w:lineRule="auto"/>
    </w:p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b/>
        <w:color w:val="404040"/>
      </w:rPr>
    </w:tblStylePr>
    <w:tblStylePr w:type="firstRow">
      <w:rPr>
        <w:b/>
        <w:color w:val="404040"/>
      </w:rPr>
      <w:tcPr>
        <w:tcBorders>
          <w:bottom w:val="single" w:color="9EC4E6" w:themeColor="accent1" w:themeTint="95" w:sz="12" w:space="0"/>
        </w:tcBorders>
      </w:tcPr>
    </w:tblStylePr>
    <w:tblStylePr w:type="lastCol">
      <w:rPr>
        <w:b/>
        <w:color w:val="404040"/>
      </w:rPr>
    </w:tblStylePr>
    <w:tblStylePr w:type="lastRow">
      <w:rPr>
        <w:b/>
        <w:color w:val="404040"/>
      </w:rPr>
    </w:tblStylePr>
  </w:style>
  <w:style w:type="table" w:styleId="1548" w:customStyle="1">
    <w:name w:val="Grid Table 1 Light - Accent 2"/>
    <w:basedOn w:val="1512"/>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b/>
        <w:color w:val="404040"/>
      </w:rPr>
    </w:tblStylePr>
    <w:tblStylePr w:type="firstRow">
      <w:rPr>
        <w:b/>
        <w:color w:val="404040"/>
      </w:rPr>
      <w:tcPr>
        <w:tcBorders>
          <w:bottom w:val="single" w:color="F4B286" w:themeColor="accent2" w:themeTint="95" w:sz="12" w:space="0"/>
        </w:tcBorders>
      </w:tcPr>
    </w:tblStylePr>
    <w:tblStylePr w:type="lastCol">
      <w:rPr>
        <w:b/>
        <w:color w:val="404040"/>
      </w:rPr>
    </w:tblStylePr>
    <w:tblStylePr w:type="lastRow">
      <w:rPr>
        <w:b/>
        <w:color w:val="404040"/>
      </w:rPr>
    </w:tblStylePr>
  </w:style>
  <w:style w:type="table" w:styleId="1549" w:customStyle="1">
    <w:name w:val="Grid Table 1 Light - Accent 3"/>
    <w:basedOn w:val="1512"/>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b/>
        <w:color w:val="404040"/>
      </w:rPr>
    </w:tblStylePr>
    <w:tblStylePr w:type="firstRow">
      <w:rPr>
        <w:b/>
        <w:color w:val="404040"/>
      </w:rPr>
      <w:tcPr>
        <w:tcBorders>
          <w:bottom w:val="single" w:color="CACACA" w:themeColor="accent3" w:themeTint="95" w:sz="12" w:space="0"/>
        </w:tcBorders>
      </w:tcPr>
    </w:tblStylePr>
    <w:tblStylePr w:type="lastCol">
      <w:rPr>
        <w:b/>
        <w:color w:val="404040"/>
      </w:rPr>
    </w:tblStylePr>
    <w:tblStylePr w:type="lastRow">
      <w:rPr>
        <w:b/>
        <w:color w:val="404040"/>
      </w:rPr>
    </w:tblStylePr>
  </w:style>
  <w:style w:type="table" w:styleId="1550" w:customStyle="1">
    <w:name w:val="Grid Table 1 Light - Accent 4"/>
    <w:basedOn w:val="1512"/>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b/>
        <w:color w:val="404040"/>
      </w:rPr>
    </w:tblStylePr>
    <w:tblStylePr w:type="firstRow">
      <w:rPr>
        <w:b/>
        <w:color w:val="404040"/>
      </w:rPr>
      <w:tcPr>
        <w:tcBorders>
          <w:bottom w:val="single" w:color="FFDA6A" w:themeColor="accent4" w:themeTint="95" w:sz="12" w:space="0"/>
        </w:tcBorders>
      </w:tcPr>
    </w:tblStylePr>
    <w:tblStylePr w:type="lastCol">
      <w:rPr>
        <w:b/>
        <w:color w:val="404040"/>
      </w:rPr>
    </w:tblStylePr>
    <w:tblStylePr w:type="lastRow">
      <w:rPr>
        <w:b/>
        <w:color w:val="404040"/>
      </w:rPr>
    </w:tblStylePr>
  </w:style>
  <w:style w:type="table" w:styleId="1551" w:customStyle="1">
    <w:name w:val="Grid Table 1 Light - Accent 5"/>
    <w:basedOn w:val="1512"/>
    <w:uiPriority w:val="99"/>
    <w:pPr>
      <w:spacing w:after="0" w:line="240" w:lineRule="auto"/>
    </w:p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b/>
        <w:color w:val="404040"/>
      </w:rPr>
    </w:tblStylePr>
    <w:tblStylePr w:type="firstRow">
      <w:rPr>
        <w:b/>
        <w:color w:val="404040"/>
      </w:rPr>
      <w:tcPr>
        <w:tcBorders>
          <w:bottom w:val="single" w:color="91ACDC" w:themeColor="accent5" w:themeTint="95" w:sz="12" w:space="0"/>
        </w:tcBorders>
      </w:tcPr>
    </w:tblStylePr>
    <w:tblStylePr w:type="lastCol">
      <w:rPr>
        <w:b/>
        <w:color w:val="404040"/>
      </w:rPr>
    </w:tblStylePr>
    <w:tblStylePr w:type="lastRow">
      <w:rPr>
        <w:b/>
        <w:color w:val="404040"/>
      </w:rPr>
    </w:tblStylePr>
  </w:style>
  <w:style w:type="table" w:styleId="1552" w:customStyle="1">
    <w:name w:val="Grid Table 1 Light - Accent 6"/>
    <w:basedOn w:val="1512"/>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b/>
        <w:color w:val="404040"/>
      </w:rPr>
    </w:tblStylePr>
    <w:tblStylePr w:type="firstRow">
      <w:rPr>
        <w:b/>
        <w:color w:val="404040"/>
      </w:rPr>
      <w:tcPr>
        <w:tcBorders>
          <w:bottom w:val="single" w:color="AAD190" w:themeColor="accent6" w:themeTint="95" w:sz="12" w:space="0"/>
        </w:tcBorders>
      </w:tcPr>
    </w:tblStylePr>
    <w:tblStylePr w:type="lastCol">
      <w:rPr>
        <w:b/>
        <w:color w:val="404040"/>
      </w:rPr>
    </w:tblStylePr>
    <w:tblStylePr w:type="lastRow">
      <w:rPr>
        <w:b/>
        <w:color w:val="404040"/>
      </w:rPr>
    </w:tblStylePr>
  </w:style>
  <w:style w:type="table" w:styleId="1553">
    <w:name w:val="Grid Table 2"/>
    <w:basedOn w:val="1512"/>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1554" w:customStyle="1">
    <w:name w:val="Grid Table 2 - Accent 1"/>
    <w:basedOn w:val="1512"/>
    <w:uiPriority w:val="99"/>
    <w:pPr>
      <w:spacing w:after="0" w:line="240" w:lineRule="auto"/>
    </w:p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8A2D8"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8A2D8" w:themeColor="accent1" w:themeTint="EA" w:sz="4" w:space="0"/>
          <w:left w:val="none" w:color="000000" w:sz="4" w:space="0"/>
          <w:bottom w:val="none" w:color="000000" w:sz="4" w:space="0"/>
          <w:right w:val="none" w:color="000000" w:sz="4" w:space="0"/>
        </w:tcBorders>
      </w:tcPr>
    </w:tblStylePr>
  </w:style>
  <w:style w:type="table" w:styleId="1555" w:customStyle="1">
    <w:name w:val="Grid Table 2 - Accent 2"/>
    <w:basedOn w:val="1512"/>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style>
  <w:style w:type="table" w:styleId="1556" w:customStyle="1">
    <w:name w:val="Grid Table 2 - Accent 3"/>
    <w:basedOn w:val="1512"/>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style>
  <w:style w:type="table" w:styleId="1557" w:customStyle="1">
    <w:name w:val="Grid Table 2 - Accent 4"/>
    <w:basedOn w:val="1512"/>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style>
  <w:style w:type="table" w:styleId="1558" w:customStyle="1">
    <w:name w:val="Grid Table 2 - Accent 5"/>
    <w:basedOn w:val="1512"/>
    <w:uiPriority w:val="99"/>
    <w:pPr>
      <w:spacing w:after="0" w:line="240" w:lineRule="auto"/>
    </w:p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472C4"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472C4" w:themeColor="accent5" w:sz="4" w:space="0"/>
          <w:left w:val="none" w:color="000000" w:sz="4" w:space="0"/>
          <w:bottom w:val="none" w:color="000000" w:sz="4" w:space="0"/>
          <w:right w:val="none" w:color="000000" w:sz="4" w:space="0"/>
        </w:tcBorders>
      </w:tcPr>
    </w:tblStylePr>
  </w:style>
  <w:style w:type="table" w:styleId="1559" w:customStyle="1">
    <w:name w:val="Grid Table 2 - Accent 6"/>
    <w:basedOn w:val="1512"/>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themeColor="accent6" w:sz="4" w:space="0"/>
          <w:left w:val="none" w:color="000000" w:sz="4" w:space="0"/>
          <w:bottom w:val="none" w:color="000000" w:sz="4" w:space="0"/>
          <w:right w:val="none" w:color="000000" w:sz="4" w:space="0"/>
        </w:tcBorders>
      </w:tcPr>
    </w:tblStylePr>
  </w:style>
  <w:style w:type="table" w:styleId="1560">
    <w:name w:val="Grid Table 3"/>
    <w:basedOn w:val="1512"/>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561" w:customStyle="1">
    <w:name w:val="Grid Table 3 - Accent 1"/>
    <w:basedOn w:val="1512"/>
    <w:uiPriority w:val="99"/>
    <w:pPr>
      <w:spacing w:after="0" w:line="240" w:lineRule="auto"/>
    </w:p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562" w:customStyle="1">
    <w:name w:val="Grid Table 3 - Accent 2"/>
    <w:basedOn w:val="1512"/>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563" w:customStyle="1">
    <w:name w:val="Grid Table 3 - Accent 3"/>
    <w:basedOn w:val="1512"/>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564" w:customStyle="1">
    <w:name w:val="Grid Table 3 - Accent 4"/>
    <w:basedOn w:val="1512"/>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565" w:customStyle="1">
    <w:name w:val="Grid Table 3 - Accent 5"/>
    <w:basedOn w:val="1512"/>
    <w:uiPriority w:val="99"/>
    <w:pPr>
      <w:spacing w:after="0" w:line="240" w:lineRule="auto"/>
    </w:p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566" w:customStyle="1">
    <w:name w:val="Grid Table 3 - Accent 6"/>
    <w:basedOn w:val="1512"/>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567">
    <w:name w:val="Grid Table 4"/>
    <w:basedOn w:val="1512"/>
    <w:uiPriority w:val="59"/>
    <w:pPr>
      <w:spacing w:after="0" w:line="240" w:lineRule="auto"/>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568" w:customStyle="1">
    <w:name w:val="Grid Table 4 - Accent 1"/>
    <w:basedOn w:val="1512"/>
    <w:uiPriority w:val="59"/>
    <w:pPr>
      <w:spacing w:after="0" w:line="240" w:lineRule="auto"/>
    </w:p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band1Horz">
      <w:rPr>
        <w:rFonts w:ascii="Arial" w:hAnsi="Arial"/>
        <w:color w:val="404040"/>
        <w:sz w:val="22"/>
      </w:rPr>
      <w:tcPr>
        <w:shd w:val="clear" w:color="deebf6" w:themeColor="accent1" w:themeTint="32" w:fill="deebf6" w:themeFill="accent1" w:themeFillTint="32"/>
      </w:tcPr>
    </w:tblStylePr>
    <w:tblStylePr w:type="band1Vert">
      <w:rPr>
        <w:rFonts w:ascii="Arial" w:hAnsi="Arial"/>
        <w:color w:val="404040"/>
        <w:sz w:val="22"/>
      </w:rPr>
      <w:tcPr>
        <w:shd w:val="clear" w:color="deebf6" w:themeColor="accent1" w:themeTint="32" w:fill="deebf6" w:themeFill="accent1" w:themeFillTint="32"/>
      </w:tcPr>
    </w:tblStylePr>
    <w:tblStylePr w:type="firstCol">
      <w:rPr>
        <w:b/>
        <w:color w:val="404040"/>
      </w:rPr>
    </w:tblStylePr>
    <w:tblStylePr w:type="firstRow">
      <w:rPr>
        <w:rFonts w:ascii="Arial" w:hAnsi="Arial"/>
        <w:b/>
        <w:color w:val="ffffff"/>
        <w:sz w:val="22"/>
      </w:rPr>
      <w:tcPr>
        <w:shd w:val="clear" w:color="68a2d8" w:themeColor="accent1" w:themeTint="EA" w:fill="68a2d8" w:themeFill="accent1" w:themeFillTint="EA"/>
        <w:tcBorders>
          <w:top w:val="single" w:color="68A2D8" w:themeColor="accent1" w:themeTint="EA" w:sz="4" w:space="0"/>
          <w:left w:val="single" w:color="68A2D8" w:themeColor="accent1" w:themeTint="EA" w:sz="4" w:space="0"/>
          <w:bottom w:val="single" w:color="68A2D8" w:themeColor="accent1" w:themeTint="EA" w:sz="4" w:space="0"/>
          <w:right w:val="single" w:color="68A2D8" w:themeColor="accent1" w:themeTint="EA" w:sz="4" w:space="0"/>
        </w:tcBorders>
      </w:tcPr>
    </w:tblStylePr>
    <w:tblStylePr w:type="lastCol">
      <w:rPr>
        <w:b/>
        <w:color w:val="404040"/>
      </w:rPr>
    </w:tblStylePr>
    <w:tblStylePr w:type="lastRow">
      <w:rPr>
        <w:b/>
        <w:color w:val="404040"/>
      </w:rPr>
      <w:tcPr>
        <w:tcBorders>
          <w:top w:val="single" w:color="68A2D8" w:themeColor="accent1" w:themeTint="EA" w:sz="4" w:space="0"/>
        </w:tcBorders>
      </w:tcPr>
    </w:tblStylePr>
  </w:style>
  <w:style w:type="table" w:styleId="1569" w:customStyle="1">
    <w:name w:val="Grid Table 4 - Accent 2"/>
    <w:basedOn w:val="1512"/>
    <w:uiPriority w:val="5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tblStylePr>
    <w:tblStylePr w:type="lastRow">
      <w:rPr>
        <w:b/>
        <w:color w:val="404040"/>
      </w:rPr>
      <w:tcPr>
        <w:tcBorders>
          <w:top w:val="single" w:color="F4B184" w:themeColor="accent2" w:themeTint="97" w:sz="4" w:space="0"/>
        </w:tcBorders>
      </w:tcPr>
    </w:tblStylePr>
  </w:style>
  <w:style w:type="table" w:styleId="1570" w:customStyle="1">
    <w:name w:val="Grid Table 4 - Accent 3"/>
    <w:basedOn w:val="1512"/>
    <w:uiPriority w:val="5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rFonts w:ascii="Arial" w:hAnsi="Arial"/>
        <w:b/>
        <w:color w:val="ffffff"/>
        <w:sz w:val="22"/>
      </w:r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tblStylePr>
    <w:tblStylePr w:type="lastRow">
      <w:rPr>
        <w:b/>
        <w:color w:val="404040"/>
      </w:rPr>
      <w:tcPr>
        <w:tcBorders>
          <w:top w:val="single" w:color="A5A5A5" w:themeColor="accent3" w:themeTint="FE" w:sz="4" w:space="0"/>
        </w:tcBorders>
      </w:tcPr>
    </w:tblStylePr>
  </w:style>
  <w:style w:type="table" w:styleId="1571" w:customStyle="1">
    <w:name w:val="Grid Table 4 - Accent 4"/>
    <w:basedOn w:val="1512"/>
    <w:uiPriority w:val="5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tblStylePr>
    <w:tblStylePr w:type="lastRow">
      <w:rPr>
        <w:b/>
        <w:color w:val="404040"/>
      </w:rPr>
      <w:tcPr>
        <w:tcBorders>
          <w:top w:val="single" w:color="FFD865" w:themeColor="accent4" w:themeTint="9A" w:sz="4" w:space="0"/>
        </w:tcBorders>
      </w:tcPr>
    </w:tblStylePr>
  </w:style>
  <w:style w:type="table" w:styleId="1572" w:customStyle="1">
    <w:name w:val="Grid Table 4 - Accent 5"/>
    <w:basedOn w:val="1512"/>
    <w:uiPriority w:val="59"/>
    <w:pPr>
      <w:spacing w:after="0" w:line="240" w:lineRule="auto"/>
    </w:p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rFonts w:ascii="Arial" w:hAnsi="Arial"/>
        <w:b/>
        <w:color w:val="ffffff"/>
        <w:sz w:val="22"/>
      </w:rPr>
      <w:tcPr>
        <w:shd w:val="clear" w:color="4472c4" w:themeColor="accent5" w:fill="4472c4" w:themeFill="accent5"/>
        <w:tcBorders>
          <w:top w:val="single" w:color="4472C4" w:themeColor="accent5" w:sz="4" w:space="0"/>
          <w:left w:val="single" w:color="4472C4" w:themeColor="accent5" w:sz="4" w:space="0"/>
          <w:bottom w:val="single" w:color="4472C4" w:themeColor="accent5" w:sz="4" w:space="0"/>
          <w:right w:val="single" w:color="4472C4" w:themeColor="accent5" w:sz="4" w:space="0"/>
        </w:tcBorders>
      </w:tcPr>
    </w:tblStylePr>
    <w:tblStylePr w:type="lastCol">
      <w:rPr>
        <w:b/>
        <w:color w:val="404040"/>
      </w:rPr>
    </w:tblStylePr>
    <w:tblStylePr w:type="lastRow">
      <w:rPr>
        <w:b/>
        <w:color w:val="404040"/>
      </w:rPr>
      <w:tcPr>
        <w:tcBorders>
          <w:top w:val="single" w:color="4472C4" w:themeColor="accent5" w:sz="4" w:space="0"/>
        </w:tcBorders>
      </w:tcPr>
    </w:tblStylePr>
  </w:style>
  <w:style w:type="table" w:styleId="1573" w:customStyle="1">
    <w:name w:val="Grid Table 4 - Accent 6"/>
    <w:basedOn w:val="1512"/>
    <w:uiPriority w:val="5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rFonts w:ascii="Arial" w:hAnsi="Arial"/>
        <w:b/>
        <w:color w:val="ffffff"/>
        <w:sz w:val="22"/>
      </w:r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tblStylePr>
    <w:tblStylePr w:type="lastRow">
      <w:rPr>
        <w:b/>
        <w:color w:val="404040"/>
      </w:rPr>
      <w:tcPr>
        <w:tcBorders>
          <w:top w:val="single" w:color="70AD47" w:themeColor="accent6" w:sz="4" w:space="0"/>
        </w:tcBorders>
      </w:tcPr>
    </w:tblStylePr>
  </w:style>
  <w:style w:type="table" w:styleId="1574">
    <w:name w:val="Grid Table 5 Dark"/>
    <w:basedOn w:val="1512"/>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1575" w:customStyle="1">
    <w:name w:val="Grid Table 5 Dark- Accent 1"/>
    <w:basedOn w:val="1512"/>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1" w:themeTint="34" w:fill="ddeaf6" w:themeFill="accent1" w:themeFillTint="34"/>
    </w:tblPr>
    <w:tblStylePr w:type="band1Horz">
      <w:tcPr>
        <w:shd w:val="clear" w:color="b3d0eb" w:themeColor="accent1" w:themeTint="75" w:fill="b3d0eb" w:themeFill="accent1" w:themeFillTint="75"/>
      </w:tcPr>
    </w:tblStylePr>
    <w:tblStylePr w:type="band1Vert">
      <w:tcPr>
        <w:shd w:val="clear" w:color="b3d0eb" w:themeColor="accent1" w:themeTint="75" w:fill="b3d0eb" w:themeFill="accent1" w:themeFillTint="75"/>
      </w:tcPr>
    </w:tblStylePr>
    <w:tblStylePr w:type="firstCol">
      <w:rPr>
        <w:rFonts w:ascii="Arial" w:hAnsi="Arial"/>
        <w:b/>
        <w:color w:val="ffffff"/>
        <w:sz w:val="22"/>
      </w:rPr>
      <w:tcPr>
        <w:shd w:val="clear" w:color="5b9bd5" w:themeColor="accent1" w:fill="5b9bd5" w:themeFill="accent1"/>
      </w:tcPr>
    </w:tblStylePr>
    <w:tblStylePr w:type="firstRow">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shd w:val="clear" w:color="5b9bd5" w:themeColor="accent1" w:fill="5b9bd5" w:themeFill="accent1"/>
        <w:tcBorders>
          <w:top w:val="single" w:color="FFFFFF" w:themeColor="light1" w:sz="4" w:space="0"/>
        </w:tcBorders>
      </w:tcPr>
    </w:tblStylePr>
  </w:style>
  <w:style w:type="table" w:styleId="1576" w:customStyle="1">
    <w:name w:val="Grid Table 5 Dark - Accent 2"/>
    <w:basedOn w:val="1512"/>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blStylePr w:type="band1Horz">
      <w:tcPr>
        <w:shd w:val="clear" w:color="f6c3a0" w:themeColor="accent2" w:themeTint="75" w:fill="f6c3a0" w:themeFill="accent2" w:themeFillTint="75"/>
      </w:tcPr>
    </w:tblStylePr>
    <w:tblStylePr w:type="band1Vert">
      <w:tcPr>
        <w:shd w:val="clear" w:color="f6c3a0" w:themeColor="accent2" w:themeTint="75" w:fill="f6c3a0" w:themeFill="accent2" w:themeFillTint="75"/>
      </w:tcPr>
    </w:tblStylePr>
    <w:tblStylePr w:type="firstCol">
      <w:rPr>
        <w:rFonts w:ascii="Arial" w:hAnsi="Arial"/>
        <w:b/>
        <w:color w:val="ffffff"/>
        <w:sz w:val="22"/>
      </w:rPr>
      <w:tcPr>
        <w:shd w:val="clear" w:color="ed7d31" w:themeColor="accent2" w:fill="ed7d31" w:themeFill="accent2"/>
      </w:tcPr>
    </w:tblStylePr>
    <w:tblStylePr w:type="firstRow">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shd w:val="clear" w:color="ed7d31" w:themeColor="accent2" w:fill="ed7d31" w:themeFill="accent2"/>
        <w:tcBorders>
          <w:top w:val="single" w:color="FFFFFF" w:themeColor="light1" w:sz="4" w:space="0"/>
        </w:tcBorders>
      </w:tcPr>
    </w:tblStylePr>
  </w:style>
  <w:style w:type="table" w:styleId="1577" w:customStyle="1">
    <w:name w:val="Grid Table 5 Dark - Accent 3"/>
    <w:basedOn w:val="1512"/>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blStylePr w:type="band1Horz">
      <w:tcPr>
        <w:shd w:val="clear" w:color="d5d5d5" w:themeColor="accent3" w:themeTint="75" w:fill="d5d5d5" w:themeFill="accent3" w:themeFillTint="75"/>
      </w:tcPr>
    </w:tblStylePr>
    <w:tblStylePr w:type="band1Vert">
      <w:tcPr>
        <w:shd w:val="clear" w:color="d5d5d5" w:themeColor="accent3" w:themeTint="75" w:fill="d5d5d5" w:themeFill="accent3" w:themeFillTint="75"/>
      </w:tcPr>
    </w:tblStylePr>
    <w:tblStylePr w:type="firstCol">
      <w:rPr>
        <w:rFonts w:ascii="Arial" w:hAnsi="Arial"/>
        <w:b/>
        <w:color w:val="ffffff"/>
        <w:sz w:val="22"/>
      </w:rPr>
      <w:tcPr>
        <w:shd w:val="clear" w:color="a5a5a5" w:themeColor="accent3" w:fill="a5a5a5" w:themeFill="accent3"/>
      </w:tcPr>
    </w:tblStylePr>
    <w:tblStylePr w:type="firstRow">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shd w:val="clear" w:color="a5a5a5" w:themeColor="accent3" w:fill="a5a5a5" w:themeFill="accent3"/>
        <w:tcBorders>
          <w:top w:val="single" w:color="FFFFFF" w:themeColor="light1" w:sz="4" w:space="0"/>
        </w:tcBorders>
      </w:tcPr>
    </w:tblStylePr>
  </w:style>
  <w:style w:type="table" w:styleId="1578" w:customStyle="1">
    <w:name w:val="Grid Table 5 Dark- Accent 4"/>
    <w:basedOn w:val="1512"/>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blStylePr w:type="band1Horz">
      <w:tcPr>
        <w:shd w:val="clear" w:color="ffe28a" w:themeColor="accent4" w:themeTint="75" w:fill="ffe28a" w:themeFill="accent4" w:themeFillTint="75"/>
      </w:tcPr>
    </w:tblStylePr>
    <w:tblStylePr w:type="band1Vert">
      <w:tcPr>
        <w:shd w:val="clear" w:color="ffe28a" w:themeColor="accent4" w:themeTint="75" w:fill="ffe28a" w:themeFill="accent4" w:themeFillTint="75"/>
      </w:tcPr>
    </w:tblStylePr>
    <w:tblStylePr w:type="firstCol">
      <w:rPr>
        <w:rFonts w:ascii="Arial" w:hAnsi="Arial"/>
        <w:b/>
        <w:color w:val="ffffff"/>
        <w:sz w:val="22"/>
      </w:rPr>
      <w:tcPr>
        <w:shd w:val="clear" w:color="ffc000" w:themeColor="accent4" w:fill="ffc000" w:themeFill="accent4"/>
      </w:tcPr>
    </w:tblStylePr>
    <w:tblStylePr w:type="firstRow">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shd w:val="clear" w:color="ffc000" w:themeColor="accent4" w:fill="ffc000" w:themeFill="accent4"/>
        <w:tcBorders>
          <w:top w:val="single" w:color="FFFFFF" w:themeColor="light1" w:sz="4" w:space="0"/>
        </w:tcBorders>
      </w:tcPr>
    </w:tblStylePr>
  </w:style>
  <w:style w:type="table" w:styleId="1579" w:customStyle="1">
    <w:name w:val="Grid Table 5 Dark - Accent 5"/>
    <w:basedOn w:val="1512"/>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5" w:themeTint="34" w:fill="d8e2f3" w:themeFill="accent5" w:themeFillTint="34"/>
    </w:tblPr>
    <w:tblStylePr w:type="band1Horz">
      <w:tcPr>
        <w:shd w:val="clear" w:color="a9bee4" w:themeColor="accent5" w:themeTint="75" w:fill="a9bee4" w:themeFill="accent5" w:themeFillTint="75"/>
      </w:tcPr>
    </w:tblStylePr>
    <w:tblStylePr w:type="band1Vert">
      <w:tcPr>
        <w:shd w:val="clear" w:color="a9bee4" w:themeColor="accent5" w:themeTint="75" w:fill="a9bee4" w:themeFill="accent5" w:themeFillTint="75"/>
      </w:tcPr>
    </w:tblStylePr>
    <w:tblStylePr w:type="firstCol">
      <w:rPr>
        <w:rFonts w:ascii="Arial" w:hAnsi="Arial"/>
        <w:b/>
        <w:color w:val="ffffff"/>
        <w:sz w:val="22"/>
      </w:rPr>
      <w:tcPr>
        <w:shd w:val="clear" w:color="4472c4" w:themeColor="accent5" w:fill="4472c4" w:themeFill="accent5"/>
      </w:tcPr>
    </w:tblStylePr>
    <w:tblStylePr w:type="firstRow">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shd w:val="clear" w:color="4472c4" w:themeColor="accent5" w:fill="4472c4" w:themeFill="accent5"/>
        <w:tcBorders>
          <w:top w:val="single" w:color="FFFFFF" w:themeColor="light1" w:sz="4" w:space="0"/>
        </w:tcBorders>
      </w:tcPr>
    </w:tblStylePr>
  </w:style>
  <w:style w:type="table" w:styleId="1580" w:customStyle="1">
    <w:name w:val="Grid Table 5 Dark - Accent 6"/>
    <w:basedOn w:val="1512"/>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blStylePr w:type="band1Horz">
      <w:tcPr>
        <w:shd w:val="clear" w:color="bcdba8" w:themeColor="accent6" w:themeTint="75" w:fill="bcdba8" w:themeFill="accent6" w:themeFillTint="75"/>
      </w:tcPr>
    </w:tblStylePr>
    <w:tblStylePr w:type="band1Vert">
      <w:tcPr>
        <w:shd w:val="clear" w:color="bcdba8" w:themeColor="accent6" w:themeTint="75" w:fill="bcdba8" w:themeFill="accent6" w:themeFillTint="75"/>
      </w:tcPr>
    </w:tblStylePr>
    <w:tblStylePr w:type="firstCol">
      <w:rPr>
        <w:rFonts w:ascii="Arial" w:hAnsi="Arial"/>
        <w:b/>
        <w:color w:val="ffffff"/>
        <w:sz w:val="22"/>
      </w:rPr>
      <w:tcPr>
        <w:shd w:val="clear" w:color="70ad47" w:themeColor="accent6" w:fill="70ad47" w:themeFill="accent6"/>
      </w:tcPr>
    </w:tblStylePr>
    <w:tblStylePr w:type="firstRow">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shd w:val="clear" w:color="70ad47" w:themeColor="accent6" w:fill="70ad47" w:themeFill="accent6"/>
        <w:tcBorders>
          <w:top w:val="single" w:color="FFFFFF" w:themeColor="light1" w:sz="4" w:space="0"/>
        </w:tcBorders>
      </w:tcPr>
    </w:tblStylePr>
  </w:style>
  <w:style w:type="table" w:styleId="1581">
    <w:name w:val="Grid Table 6 Colorful"/>
    <w:basedOn w:val="1512"/>
    <w:uiPriority w:val="99"/>
    <w:pPr>
      <w:spacing w:after="0" w:line="240" w:lineRule="auto"/>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1582" w:customStyle="1">
    <w:name w:val="Grid Table 6 Colorful - Accent 1"/>
    <w:basedOn w:val="1512"/>
    <w:uiPriority w:val="99"/>
    <w:pPr>
      <w:spacing w:after="0" w:line="240" w:lineRule="auto"/>
    </w:pPr>
    <w:tblPr>
      <w:tblStyleRowBandSize w:val="1"/>
      <w:tblStyleColBandSize w:val="1"/>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b/>
        <w:color w:val="acccea" w:themeColor="accent1" w:themeTint="80" w:themeShade="95"/>
      </w:rPr>
    </w:tblStylePr>
    <w:tblStylePr w:type="firstRow">
      <w:rPr>
        <w:b/>
        <w:color w:val="acccea" w:themeColor="accent1" w:themeTint="80" w:themeShade="95"/>
      </w:rPr>
      <w:tcPr>
        <w:tcBorders>
          <w:bottom w:val="single" w:color="ACCCEA" w:themeColor="accent1" w:themeTint="80" w:sz="12" w:space="0"/>
        </w:tcBorders>
      </w:tcPr>
    </w:tblStylePr>
    <w:tblStylePr w:type="lastCol">
      <w:rPr>
        <w:b/>
        <w:color w:val="acccea" w:themeColor="accent1" w:themeTint="80" w:themeShade="95"/>
      </w:rPr>
    </w:tblStylePr>
    <w:tblStylePr w:type="lastRow">
      <w:rPr>
        <w:b/>
        <w:color w:val="acccea" w:themeColor="accent1" w:themeTint="80" w:themeShade="95"/>
      </w:rPr>
    </w:tblStylePr>
  </w:style>
  <w:style w:type="table" w:styleId="1583" w:customStyle="1">
    <w:name w:val="Grid Table 6 Colorful - Accent 2"/>
    <w:basedOn w:val="1512"/>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12" w:space="0"/>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1584" w:customStyle="1">
    <w:name w:val="Grid Table 6 Colorful - Accent 3"/>
    <w:basedOn w:val="1512"/>
    <w:uiPriority w:val="99"/>
    <w:pPr>
      <w:spacing w:after="0" w:line="240" w:lineRule="auto"/>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themeColor="accent3" w:themeTint="FE" w:sz="12" w:space="0"/>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1585" w:customStyle="1">
    <w:name w:val="Grid Table 6 Colorful - Accent 4"/>
    <w:basedOn w:val="1512"/>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12" w:space="0"/>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1586" w:customStyle="1">
    <w:name w:val="Grid Table 6 Colorful - Accent 5"/>
    <w:basedOn w:val="1512"/>
    <w:uiPriority w:val="99"/>
    <w:pPr>
      <w:spacing w:after="0" w:line="240" w:lineRule="auto"/>
    </w:pPr>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4472C4" w:themeColor="accent5" w:sz="12" w:space="0"/>
        </w:tcBorders>
      </w:tcPr>
    </w:tblStylePr>
    <w:tblStylePr w:type="lastCol">
      <w:rPr>
        <w:b/>
        <w:color w:val="254175" w:themeColor="accent5" w:themeShade="95"/>
      </w:rPr>
    </w:tblStylePr>
    <w:tblStylePr w:type="lastRow">
      <w:rPr>
        <w:b/>
        <w:color w:val="254175" w:themeColor="accent5" w:themeShade="95"/>
      </w:rPr>
    </w:tblStylePr>
  </w:style>
  <w:style w:type="table" w:styleId="1587" w:customStyle="1">
    <w:name w:val="Grid Table 6 Colorful - Accent 6"/>
    <w:basedOn w:val="1512"/>
    <w:uiPriority w:val="99"/>
    <w:pPr>
      <w:spacing w:after="0" w:line="240" w:lineRule="auto"/>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254175" w:themeColor="accent5"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70AD47" w:themeColor="accent6" w:sz="12" w:space="0"/>
        </w:tcBorders>
      </w:tcPr>
    </w:tblStylePr>
    <w:tblStylePr w:type="lastCol">
      <w:rPr>
        <w:b/>
        <w:color w:val="254175" w:themeColor="accent5" w:themeShade="95"/>
      </w:rPr>
    </w:tblStylePr>
    <w:tblStylePr w:type="lastRow">
      <w:rPr>
        <w:b/>
        <w:color w:val="254175" w:themeColor="accent5" w:themeShade="95"/>
      </w:rPr>
    </w:tblStylePr>
  </w:style>
  <w:style w:type="table" w:styleId="1588">
    <w:name w:val="Grid Table 7 Colorful"/>
    <w:basedOn w:val="1512"/>
    <w:uiPriority w:val="99"/>
    <w:pPr>
      <w:spacing w:after="0" w:line="240" w:lineRule="auto"/>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1589" w:customStyle="1">
    <w:name w:val="Grid Table 7 Colorful - Accent 1"/>
    <w:basedOn w:val="1512"/>
    <w:uiPriority w:val="99"/>
    <w:pPr>
      <w:spacing w:after="0" w:line="240" w:lineRule="auto"/>
    </w:pPr>
    <w:tblPr>
      <w:tblStyleRowBandSize w:val="1"/>
      <w:tblStyleColBandSize w:val="1"/>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rFonts w:ascii="Arial" w:hAnsi="Arial"/>
        <w:i/>
        <w:color w:val="acccea"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CCCEA" w:themeColor="accent1" w:themeTint="80" w:sz="4" w:space="0"/>
        </w:tcBorders>
      </w:tcPr>
    </w:tblStylePr>
    <w:tblStylePr w:type="firstRow">
      <w:rPr>
        <w:rFonts w:ascii="Arial" w:hAnsi="Arial"/>
        <w:b/>
        <w:color w:val="acccea" w:themeColor="accent1" w:themeTint="80" w:themeShade="95"/>
        <w:sz w:val="22"/>
      </w:rPr>
      <w:tcPr>
        <w:shd w:val="clear" w:color="ffffff" w:themeColor="light1" w:fill="ffffff" w:themeFill="light1"/>
        <w:tcBorders>
          <w:top w:val="none" w:color="000000" w:sz="4" w:space="0"/>
          <w:left w:val="none" w:color="000000" w:sz="4" w:space="0"/>
          <w:bottom w:val="single" w:color="ACCCEA" w:themeColor="accent1" w:themeTint="80" w:sz="4" w:space="0"/>
          <w:right w:val="none" w:color="000000" w:sz="4" w:space="0"/>
        </w:tcBorders>
      </w:tcPr>
    </w:tblStylePr>
    <w:tblStylePr w:type="lastCol">
      <w:rPr>
        <w:rFonts w:ascii="Arial" w:hAnsi="Arial"/>
        <w:i/>
        <w:color w:val="acccea" w:themeColor="accent1" w:themeTint="80" w:themeShade="95"/>
        <w:sz w:val="22"/>
      </w:rPr>
      <w:tcPr>
        <w:shd w:val="clear" w:color="ffffff" w:fill="auto"/>
        <w:tcBorders>
          <w:top w:val="none" w:color="000000" w:sz="4" w:space="0"/>
          <w:left w:val="single" w:color="ACCCEA" w:themeColor="accent1" w:themeTint="80" w:sz="4" w:space="0"/>
          <w:bottom w:val="none" w:color="000000" w:sz="4" w:space="0"/>
          <w:right w:val="none" w:color="000000" w:sz="4" w:space="0"/>
        </w:tcBorders>
      </w:tcPr>
    </w:tblStylePr>
    <w:tblStylePr w:type="lastRow">
      <w:rPr>
        <w:rFonts w:ascii="Arial" w:hAnsi="Arial"/>
        <w:b/>
        <w:color w:val="acccea" w:themeColor="accent1" w:themeTint="80" w:themeShade="95"/>
        <w:sz w:val="22"/>
      </w:rPr>
      <w:tcPr>
        <w:shd w:val="clear" w:color="ffffff" w:themeColor="light1" w:fill="ffffff" w:themeFill="light1"/>
        <w:tcBorders>
          <w:top w:val="single" w:color="ACCCEA" w:themeColor="accent1" w:themeTint="80" w:sz="4" w:space="0"/>
          <w:left w:val="none" w:color="000000" w:sz="4" w:space="0"/>
          <w:bottom w:val="none" w:color="000000" w:sz="4" w:space="0"/>
          <w:right w:val="none" w:color="000000" w:sz="4" w:space="0"/>
        </w:tcBorders>
      </w:tcPr>
    </w:tblStylePr>
  </w:style>
  <w:style w:type="table" w:styleId="1590" w:customStyle="1">
    <w:name w:val="Grid Table 7 Colorful - Accent 2"/>
    <w:basedOn w:val="1512"/>
    <w:uiPriority w:val="99"/>
    <w:pPr>
      <w:spacing w:after="0" w:line="240" w:lineRule="auto"/>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b/>
        <w:color w:val="f4b184" w:themeColor="accent2" w:themeTint="97" w:themeShade="95"/>
        <w:sz w:val="22"/>
      </w:r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b/>
        <w:color w:val="f4b184" w:themeColor="accent2" w:themeTint="97" w:themeShade="95"/>
        <w:sz w:val="22"/>
      </w:r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style>
  <w:style w:type="table" w:styleId="1591" w:customStyle="1">
    <w:name w:val="Grid Table 7 Colorful - Accent 3"/>
    <w:basedOn w:val="1512"/>
    <w:uiPriority w:val="99"/>
    <w:pPr>
      <w:spacing w:after="0" w:line="240" w:lineRule="auto"/>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rFonts w:ascii="Arial" w:hAnsi="Arial"/>
        <w:i/>
        <w:color w:val="a5a5a5"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A5A5A5" w:themeColor="accent3" w:themeTint="FE" w:sz="4" w:space="0"/>
        </w:tcBorders>
      </w:tcPr>
    </w:tblStylePr>
    <w:tblStylePr w:type="firstRow">
      <w:rPr>
        <w:rFonts w:ascii="Arial" w:hAnsi="Arial"/>
        <w:b/>
        <w:color w:val="a5a5a5" w:themeColor="accent3" w:themeTint="FE" w:themeShade="95"/>
        <w:sz w:val="22"/>
      </w:rPr>
      <w:tcPr>
        <w:shd w:val="clear" w:color="ffffff" w:themeColor="light1" w:fill="ffffff" w:themeFill="light1"/>
        <w:tcBorders>
          <w:top w:val="none" w:color="000000" w:sz="4" w:space="0"/>
          <w:left w:val="none" w:color="000000" w:sz="4" w:space="0"/>
          <w:bottom w:val="single" w:color="A5A5A5" w:themeColor="accent3" w:themeTint="FE" w:sz="4" w:space="0"/>
          <w:right w:val="none" w:color="000000" w:sz="4" w:space="0"/>
        </w:tcBorders>
      </w:tcPr>
    </w:tblStylePr>
    <w:tblStylePr w:type="lastCol">
      <w:rPr>
        <w:rFonts w:ascii="Arial" w:hAnsi="Arial"/>
        <w:i/>
        <w:color w:val="a5a5a5" w:themeColor="accent3" w:themeTint="FE" w:themeShade="95"/>
        <w:sz w:val="22"/>
      </w:rPr>
      <w:tcPr>
        <w:shd w:val="clear" w:color="ffffff" w:fill="auto"/>
        <w:tcBorders>
          <w:top w:val="none" w:color="000000" w:sz="4" w:space="0"/>
          <w:left w:val="single" w:color="A5A5A5" w:themeColor="accent3" w:themeTint="FE" w:sz="4" w:space="0"/>
          <w:bottom w:val="none" w:color="000000" w:sz="4" w:space="0"/>
          <w:right w:val="none" w:color="000000" w:sz="4" w:space="0"/>
        </w:tcBorders>
      </w:tcPr>
    </w:tblStylePr>
    <w:tblStylePr w:type="lastRow">
      <w:rPr>
        <w:rFonts w:ascii="Arial" w:hAnsi="Arial"/>
        <w:b/>
        <w:color w:val="a5a5a5" w:themeColor="accent3" w:themeTint="FE" w:themeShade="95"/>
        <w:sz w:val="22"/>
      </w:rPr>
      <w:tcPr>
        <w:shd w:val="clear" w:color="ffffff" w:themeColor="light1" w:fill="ffffff" w:themeFill="light1"/>
        <w:tcBorders>
          <w:top w:val="single" w:color="A5A5A5" w:themeColor="accent3" w:themeTint="FE" w:sz="4" w:space="0"/>
          <w:left w:val="none" w:color="000000" w:sz="4" w:space="0"/>
          <w:bottom w:val="none" w:color="000000" w:sz="4" w:space="0"/>
          <w:right w:val="none" w:color="000000" w:sz="4" w:space="0"/>
        </w:tcBorders>
      </w:tcPr>
    </w:tblStylePr>
  </w:style>
  <w:style w:type="table" w:styleId="1592" w:customStyle="1">
    <w:name w:val="Grid Table 7 Colorful - Accent 4"/>
    <w:basedOn w:val="1512"/>
    <w:uiPriority w:val="99"/>
    <w:pPr>
      <w:spacing w:after="0" w:line="240" w:lineRule="auto"/>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b/>
        <w:color w:val="ffd865" w:themeColor="accent4" w:themeTint="9A" w:themeShade="95"/>
        <w:sz w:val="22"/>
      </w:r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b/>
        <w:color w:val="ffd865" w:themeColor="accent4" w:themeTint="9A" w:themeShade="95"/>
        <w:sz w:val="22"/>
      </w:r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style>
  <w:style w:type="table" w:styleId="1593" w:customStyle="1">
    <w:name w:val="Grid Table 7 Colorful - Accent 5"/>
    <w:basedOn w:val="1512"/>
    <w:uiPriority w:val="99"/>
    <w:pPr>
      <w:spacing w:after="0" w:line="240" w:lineRule="auto"/>
    </w:pPr>
    <w:tblPr>
      <w:tblStyleRowBandSize w:val="1"/>
      <w:tblStyleColBandSize w:val="1"/>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rFonts w:ascii="Arial" w:hAnsi="Arial"/>
        <w:i/>
        <w:color w:val="254175" w:themeColor="accent5" w:themeShade="95"/>
        <w:sz w:val="22"/>
      </w:rPr>
      <w:pPr>
        <w:jc w:val="right"/>
      </w:pPr>
      <w:tcPr>
        <w:shd w:val="clear" w:color="ffffff" w:fill="auto"/>
        <w:tcBorders>
          <w:top w:val="none" w:color="000000" w:sz="4" w:space="0"/>
          <w:left w:val="none" w:color="000000" w:sz="4" w:space="0"/>
          <w:bottom w:val="none" w:color="000000" w:sz="4" w:space="0"/>
          <w:right w:val="single" w:color="95AFDD" w:themeColor="accent5" w:themeTint="90" w:sz="4" w:space="0"/>
        </w:tcBorders>
      </w:tcPr>
    </w:tblStylePr>
    <w:tblStylePr w:type="firstRow">
      <w:rPr>
        <w:rFonts w:ascii="Arial" w:hAnsi="Arial"/>
        <w:b/>
        <w:color w:val="254175" w:themeColor="accent5" w:themeShade="95"/>
        <w:sz w:val="22"/>
      </w:rPr>
      <w:tcPr>
        <w:shd w:val="clear" w:color="ffffff" w:themeColor="light1" w:fill="ffffff" w:themeFill="light1"/>
        <w:tcBorders>
          <w:top w:val="none" w:color="000000" w:sz="4" w:space="0"/>
          <w:left w:val="none" w:color="000000" w:sz="4" w:space="0"/>
          <w:bottom w:val="single" w:color="95AFDD" w:themeColor="accent5" w:themeTint="90" w:sz="4" w:space="0"/>
          <w:right w:val="none" w:color="000000" w:sz="4" w:space="0"/>
        </w:tcBorders>
      </w:tcPr>
    </w:tblStylePr>
    <w:tblStylePr w:type="lastCol">
      <w:rPr>
        <w:rFonts w:ascii="Arial" w:hAnsi="Arial"/>
        <w:i/>
        <w:color w:val="254175" w:themeColor="accent5" w:themeShade="95"/>
        <w:sz w:val="22"/>
      </w:rPr>
      <w:tcPr>
        <w:shd w:val="clear" w:color="ffffff" w:fill="auto"/>
        <w:tcBorders>
          <w:top w:val="none" w:color="000000" w:sz="4" w:space="0"/>
          <w:left w:val="single" w:color="95AFDD" w:themeColor="accent5" w:themeTint="90" w:sz="4" w:space="0"/>
          <w:bottom w:val="none" w:color="000000" w:sz="4" w:space="0"/>
          <w:right w:val="none" w:color="000000" w:sz="4" w:space="0"/>
        </w:tcBorders>
      </w:tcPr>
    </w:tblStylePr>
    <w:tblStylePr w:type="lastRow">
      <w:rPr>
        <w:rFonts w:ascii="Arial" w:hAnsi="Arial"/>
        <w:b/>
        <w:color w:val="254175" w:themeColor="accent5" w:themeShade="95"/>
        <w:sz w:val="22"/>
      </w:rPr>
      <w:tcPr>
        <w:shd w:val="clear" w:color="ffffff" w:themeColor="light1" w:fill="ffffff" w:themeFill="light1"/>
        <w:tcBorders>
          <w:top w:val="single" w:color="95AFDD" w:themeColor="accent5" w:themeTint="90" w:sz="4" w:space="0"/>
          <w:left w:val="none" w:color="000000" w:sz="4" w:space="0"/>
          <w:bottom w:val="none" w:color="000000" w:sz="4" w:space="0"/>
          <w:right w:val="none" w:color="000000" w:sz="4" w:space="0"/>
        </w:tcBorders>
      </w:tcPr>
    </w:tblStylePr>
  </w:style>
  <w:style w:type="table" w:styleId="1594" w:customStyle="1">
    <w:name w:val="Grid Table 7 Colorful - Accent 6"/>
    <w:basedOn w:val="1512"/>
    <w:uiPriority w:val="99"/>
    <w:pPr>
      <w:spacing w:after="0" w:line="240" w:lineRule="auto"/>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16429" w:themeColor="accent6"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416429" w:themeColor="accent6" w:themeShade="95"/>
        <w:sz w:val="22"/>
      </w:rPr>
    </w:tblStylePr>
    <w:tblStylePr w:type="firstCol">
      <w:rPr>
        <w:rFonts w:ascii="Arial" w:hAnsi="Arial"/>
        <w:i/>
        <w:color w:val="416429" w:themeColor="accent6" w:themeShade="95"/>
        <w:sz w:val="22"/>
      </w:rPr>
      <w:pPr>
        <w:jc w:val="right"/>
      </w:pPr>
      <w:tcPr>
        <w:shd w:val="clear" w:color="ffffff" w:fill="auto"/>
        <w:tcBorders>
          <w:top w:val="none" w:color="000000" w:sz="4" w:space="0"/>
          <w:left w:val="none" w:color="000000" w:sz="4" w:space="0"/>
          <w:bottom w:val="none" w:color="000000" w:sz="4" w:space="0"/>
          <w:right w:val="single" w:color="ADD394" w:themeColor="accent6" w:themeTint="90" w:sz="4" w:space="0"/>
        </w:tcBorders>
      </w:tcPr>
    </w:tblStylePr>
    <w:tblStylePr w:type="firstRow">
      <w:rPr>
        <w:rFonts w:ascii="Arial" w:hAnsi="Arial"/>
        <w:b/>
        <w:color w:val="416429" w:themeColor="accent6" w:themeShade="95"/>
        <w:sz w:val="22"/>
      </w:rPr>
      <w:tcPr>
        <w:shd w:val="clear" w:color="ffffff" w:themeColor="light1" w:fill="ffffff" w:themeFill="light1"/>
        <w:tcBorders>
          <w:top w:val="none" w:color="000000" w:sz="4" w:space="0"/>
          <w:left w:val="none" w:color="000000" w:sz="4" w:space="0"/>
          <w:bottom w:val="single" w:color="ADD394" w:themeColor="accent6" w:themeTint="90" w:sz="4" w:space="0"/>
          <w:right w:val="none" w:color="000000" w:sz="4" w:space="0"/>
        </w:tcBorders>
      </w:tcPr>
    </w:tblStylePr>
    <w:tblStylePr w:type="lastCol">
      <w:rPr>
        <w:rFonts w:ascii="Arial" w:hAnsi="Arial"/>
        <w:i/>
        <w:color w:val="416429" w:themeColor="accent6" w:themeShade="95"/>
        <w:sz w:val="22"/>
      </w:rPr>
      <w:tcPr>
        <w:shd w:val="clear" w:color="ffffff" w:fill="auto"/>
        <w:tcBorders>
          <w:top w:val="none" w:color="000000" w:sz="4" w:space="0"/>
          <w:left w:val="single" w:color="ADD394" w:themeColor="accent6" w:themeTint="90" w:sz="4" w:space="0"/>
          <w:bottom w:val="none" w:color="000000" w:sz="4" w:space="0"/>
          <w:right w:val="none" w:color="000000" w:sz="4" w:space="0"/>
        </w:tcBorders>
      </w:tcPr>
    </w:tblStylePr>
    <w:tblStylePr w:type="lastRow">
      <w:rPr>
        <w:rFonts w:ascii="Arial" w:hAnsi="Arial"/>
        <w:b/>
        <w:color w:val="416429" w:themeColor="accent6" w:themeShade="95"/>
        <w:sz w:val="22"/>
      </w:rPr>
      <w:tcPr>
        <w:shd w:val="clear" w:color="ffffff" w:themeColor="light1" w:fill="ffffff" w:themeFill="light1"/>
        <w:tcBorders>
          <w:top w:val="single" w:color="ADD394" w:themeColor="accent6" w:themeTint="90" w:sz="4" w:space="0"/>
          <w:left w:val="none" w:color="000000" w:sz="4" w:space="0"/>
          <w:bottom w:val="none" w:color="000000" w:sz="4" w:space="0"/>
          <w:right w:val="none" w:color="000000" w:sz="4" w:space="0"/>
        </w:tcBorders>
      </w:tcPr>
    </w:tblStylePr>
  </w:style>
  <w:style w:type="table" w:styleId="1595">
    <w:name w:val="List Table 1 Light"/>
    <w:basedOn w:val="1512"/>
    <w:uiPriority w:val="99"/>
    <w:pPr>
      <w:spacing w:after="0" w:line="240" w:lineRule="auto"/>
    </w:pPr>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596" w:customStyle="1">
    <w:name w:val="List Table 1 Light - Accent 1"/>
    <w:basedOn w:val="1512"/>
    <w:uiPriority w:val="99"/>
    <w:pPr>
      <w:spacing w:after="0" w:line="240" w:lineRule="auto"/>
    </w:pPr>
    <w:tblPr>
      <w:tblStyleRowBandSize w:val="1"/>
      <w:tblStyleColBandSize w:val="1"/>
    </w:tblPr>
    <w:tblStylePr w:type="band1Horz">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5B9BD5" w:themeColor="accent1" w:sz="4" w:space="0"/>
          <w:right w:val="none" w:color="000000" w:sz="4" w:space="0"/>
        </w:tcBorders>
      </w:tcPr>
    </w:tblStylePr>
    <w:tblStylePr w:type="lastCol">
      <w:rPr>
        <w:b/>
        <w:color w:val="404040"/>
      </w:rPr>
    </w:tblStylePr>
    <w:tblStylePr w:type="lastRow">
      <w:rPr>
        <w:b/>
        <w:color w:val="404040"/>
      </w:rPr>
      <w:tcPr>
        <w:tcBorders>
          <w:top w:val="single" w:color="5B9BD5" w:themeColor="accent1" w:sz="4" w:space="0"/>
          <w:left w:val="none" w:color="000000" w:sz="4" w:space="0"/>
          <w:bottom w:val="none" w:color="000000" w:sz="4" w:space="0"/>
          <w:right w:val="none" w:color="000000" w:sz="4" w:space="0"/>
        </w:tcBorders>
      </w:tcPr>
    </w:tblStylePr>
  </w:style>
  <w:style w:type="table" w:styleId="1597" w:customStyle="1">
    <w:name w:val="List Table 1 Light - Accent 2"/>
    <w:basedOn w:val="1512"/>
    <w:uiPriority w:val="99"/>
    <w:pPr>
      <w:spacing w:after="0" w:line="240" w:lineRule="auto"/>
    </w:pPr>
    <w:tblPr>
      <w:tblStyleRowBandSize w:val="1"/>
      <w:tblStyleColBandSize w:val="1"/>
    </w:tblPr>
    <w:tblStylePr w:type="band1Horz">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tblStylePr>
    <w:tblStylePr w:type="lastRow">
      <w:rPr>
        <w:b/>
        <w:color w:val="404040"/>
      </w:rPr>
      <w:tcPr>
        <w:tcBorders>
          <w:top w:val="single" w:color="ED7D31" w:themeColor="accent2" w:sz="4" w:space="0"/>
          <w:left w:val="none" w:color="000000" w:sz="4" w:space="0"/>
          <w:bottom w:val="none" w:color="000000" w:sz="4" w:space="0"/>
          <w:right w:val="none" w:color="000000" w:sz="4" w:space="0"/>
        </w:tcBorders>
      </w:tcPr>
    </w:tblStylePr>
  </w:style>
  <w:style w:type="table" w:styleId="1598" w:customStyle="1">
    <w:name w:val="List Table 1 Light - Accent 3"/>
    <w:basedOn w:val="1512"/>
    <w:uiPriority w:val="99"/>
    <w:pPr>
      <w:spacing w:after="0" w:line="240" w:lineRule="auto"/>
    </w:pPr>
    <w:tblPr>
      <w:tblStyleRowBandSize w:val="1"/>
      <w:tblStyleColBandSize w:val="1"/>
    </w:tblPr>
    <w:tblStylePr w:type="band1Horz">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tblStylePr>
    <w:tblStylePr w:type="lastRow">
      <w:rPr>
        <w:b/>
        <w:color w:val="404040"/>
      </w:rPr>
      <w:tcPr>
        <w:tcBorders>
          <w:top w:val="single" w:color="A5A5A5" w:themeColor="accent3" w:sz="4" w:space="0"/>
          <w:left w:val="none" w:color="000000" w:sz="4" w:space="0"/>
          <w:bottom w:val="none" w:color="000000" w:sz="4" w:space="0"/>
          <w:right w:val="none" w:color="000000" w:sz="4" w:space="0"/>
        </w:tcBorders>
      </w:tcPr>
    </w:tblStylePr>
  </w:style>
  <w:style w:type="table" w:styleId="1599" w:customStyle="1">
    <w:name w:val="List Table 1 Light - Accent 4"/>
    <w:basedOn w:val="1512"/>
    <w:uiPriority w:val="99"/>
    <w:pPr>
      <w:spacing w:after="0" w:line="240" w:lineRule="auto"/>
    </w:pPr>
    <w:tblPr>
      <w:tblStyleRowBandSize w:val="1"/>
      <w:tblStyleColBandSize w:val="1"/>
    </w:tblPr>
    <w:tblStylePr w:type="band1Horz">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tblStylePr>
    <w:tblStylePr w:type="lastRow">
      <w:rPr>
        <w:b/>
        <w:color w:val="404040"/>
      </w:rPr>
      <w:tcPr>
        <w:tcBorders>
          <w:top w:val="single" w:color="FFC000" w:themeColor="accent4" w:sz="4" w:space="0"/>
          <w:left w:val="none" w:color="000000" w:sz="4" w:space="0"/>
          <w:bottom w:val="none" w:color="000000" w:sz="4" w:space="0"/>
          <w:right w:val="none" w:color="000000" w:sz="4" w:space="0"/>
        </w:tcBorders>
      </w:tcPr>
    </w:tblStylePr>
  </w:style>
  <w:style w:type="table" w:styleId="1600" w:customStyle="1">
    <w:name w:val="List Table 1 Light - Accent 5"/>
    <w:basedOn w:val="1512"/>
    <w:uiPriority w:val="99"/>
    <w:pPr>
      <w:spacing w:after="0" w:line="240" w:lineRule="auto"/>
    </w:pPr>
    <w:tblPr>
      <w:tblStyleRowBandSize w:val="1"/>
      <w:tblStyleColBandSize w:val="1"/>
    </w:tblPr>
    <w:tblStylePr w:type="band1Horz">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472C4" w:themeColor="accent5" w:sz="4" w:space="0"/>
          <w:right w:val="none" w:color="000000" w:sz="4" w:space="0"/>
        </w:tcBorders>
      </w:tcPr>
    </w:tblStylePr>
    <w:tblStylePr w:type="lastCol">
      <w:rPr>
        <w:b/>
        <w:color w:val="404040"/>
      </w:rPr>
    </w:tblStylePr>
    <w:tblStylePr w:type="lastRow">
      <w:rPr>
        <w:b/>
        <w:color w:val="404040"/>
      </w:rPr>
      <w:tcPr>
        <w:tcBorders>
          <w:top w:val="single" w:color="4472C4" w:themeColor="accent5" w:sz="4" w:space="0"/>
          <w:left w:val="none" w:color="000000" w:sz="4" w:space="0"/>
          <w:bottom w:val="none" w:color="000000" w:sz="4" w:space="0"/>
          <w:right w:val="none" w:color="000000" w:sz="4" w:space="0"/>
        </w:tcBorders>
      </w:tcPr>
    </w:tblStylePr>
  </w:style>
  <w:style w:type="table" w:styleId="1601" w:customStyle="1">
    <w:name w:val="List Table 1 Light - Accent 6"/>
    <w:basedOn w:val="1512"/>
    <w:uiPriority w:val="99"/>
    <w:pPr>
      <w:spacing w:after="0" w:line="240" w:lineRule="auto"/>
    </w:pPr>
    <w:tblPr>
      <w:tblStyleRowBandSize w:val="1"/>
      <w:tblStyleColBandSize w:val="1"/>
    </w:tblPr>
    <w:tblStylePr w:type="band1Horz">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tcPr>
    </w:tblStylePr>
  </w:style>
  <w:style w:type="table" w:styleId="1602">
    <w:name w:val="List Table 2"/>
    <w:basedOn w:val="1512"/>
    <w:uiPriority w:val="99"/>
    <w:pPr>
      <w:spacing w:after="0" w:line="240" w:lineRule="auto"/>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1603" w:customStyle="1">
    <w:name w:val="List Table 2 - Accent 1"/>
    <w:basedOn w:val="1512"/>
    <w:uiPriority w:val="99"/>
    <w:pPr>
      <w:spacing w:after="0" w:line="240" w:lineRule="auto"/>
    </w:pPr>
    <w:tblPr>
      <w:tblStyleRowBandSize w:val="1"/>
      <w:tblStyleColBandSize w:val="1"/>
      <w:tblBorders>
        <w:top w:val="single" w:color="A2C6E7" w:themeColor="accent1" w:themeTint="90" w:sz="4" w:space="0"/>
        <w:bottom w:val="single" w:color="A2C6E7" w:themeColor="accent1" w:themeTint="90" w:sz="4" w:space="0"/>
        <w:insideH w:val="single" w:color="A2C6E7" w:themeColor="accent1" w:themeTint="90" w:sz="4" w:space="0"/>
      </w:tblBorders>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style>
  <w:style w:type="table" w:styleId="1604" w:customStyle="1">
    <w:name w:val="List Table 2 - Accent 2"/>
    <w:basedOn w:val="1512"/>
    <w:uiPriority w:val="99"/>
    <w:pPr>
      <w:spacing w:after="0" w:line="240" w:lineRule="auto"/>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style>
  <w:style w:type="table" w:styleId="1605" w:customStyle="1">
    <w:name w:val="List Table 2 - Accent 3"/>
    <w:basedOn w:val="1512"/>
    <w:uiPriority w:val="99"/>
    <w:pPr>
      <w:spacing w:after="0" w:line="240" w:lineRule="auto"/>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style>
  <w:style w:type="table" w:styleId="1606" w:customStyle="1">
    <w:name w:val="List Table 2 - Accent 4"/>
    <w:basedOn w:val="1512"/>
    <w:uiPriority w:val="99"/>
    <w:pPr>
      <w:spacing w:after="0" w:line="240" w:lineRule="auto"/>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style>
  <w:style w:type="table" w:styleId="1607" w:customStyle="1">
    <w:name w:val="List Table 2 - Accent 5"/>
    <w:basedOn w:val="1512"/>
    <w:uiPriority w:val="99"/>
    <w:pPr>
      <w:spacing w:after="0" w:line="240" w:lineRule="auto"/>
    </w:pPr>
    <w:tblPr>
      <w:tblStyleRowBandSize w:val="1"/>
      <w:tblStyleColBandSize w:val="1"/>
      <w:tblBorders>
        <w:top w:val="single" w:color="95AFDD" w:themeColor="accent5" w:themeTint="90" w:sz="4" w:space="0"/>
        <w:bottom w:val="single" w:color="95AFDD" w:themeColor="accent5" w:themeTint="90" w:sz="4" w:space="0"/>
        <w:insideH w:val="single" w:color="95AFDD" w:themeColor="accent5" w:themeTint="90" w:sz="4" w:space="0"/>
      </w:tblBorders>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style>
  <w:style w:type="table" w:styleId="1608" w:customStyle="1">
    <w:name w:val="List Table 2 - Accent 6"/>
    <w:basedOn w:val="1512"/>
    <w:uiPriority w:val="99"/>
    <w:pPr>
      <w:spacing w:after="0" w:line="240" w:lineRule="auto"/>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style>
  <w:style w:type="table" w:styleId="1609">
    <w:name w:val="List Table 3"/>
    <w:basedOn w:val="1512"/>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1610" w:customStyle="1">
    <w:name w:val="List Table 3 - Accent 1"/>
    <w:basedOn w:val="1512"/>
    <w:uiPriority w:val="99"/>
    <w:pPr>
      <w:spacing w:after="0" w:line="240" w:lineRule="auto"/>
    </w:pPr>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band1Horz">
      <w:rPr>
        <w:rFonts w:ascii="Arial" w:hAnsi="Arial"/>
        <w:color w:val="404040"/>
        <w:sz w:val="22"/>
      </w:rPr>
      <w:tcPr>
        <w:tcBorders>
          <w:top w:val="single" w:color="5B9BD5" w:themeColor="accent1" w:sz="4" w:space="0"/>
          <w:bottom w:val="single" w:color="5B9BD5" w:themeColor="accent1" w:sz="4" w:space="0"/>
        </w:tcBorders>
      </w:tc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1611" w:customStyle="1">
    <w:name w:val="List Table 3 - Accent 2"/>
    <w:basedOn w:val="1512"/>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band1Horz">
      <w:rPr>
        <w:rFonts w:ascii="Arial" w:hAnsi="Arial"/>
        <w:color w:val="404040"/>
        <w:sz w:val="22"/>
      </w:r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tcPr>
        <w:tcBorders>
          <w:left w:val="single" w:color="F4B184" w:themeColor="accent2" w:themeTint="97" w:sz="4" w:space="0"/>
          <w:right w:val="single" w:color="F4B184" w:themeColor="accent2" w:themeTint="97" w:sz="4" w:space="0"/>
        </w:tcBorders>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Pr>
    </w:tblStylePr>
    <w:tblStylePr w:type="lastCol">
      <w:rPr>
        <w:b/>
        <w:color w:val="404040"/>
      </w:rPr>
    </w:tblStylePr>
    <w:tblStylePr w:type="lastRow">
      <w:rPr>
        <w:b/>
        <w:color w:val="404040"/>
      </w:rPr>
    </w:tblStylePr>
  </w:style>
  <w:style w:type="table" w:styleId="1612" w:customStyle="1">
    <w:name w:val="List Table 3 - Accent 3"/>
    <w:basedOn w:val="1512"/>
    <w:uiPriority w:val="99"/>
    <w:pPr>
      <w:spacing w:after="0" w:line="240" w:lineRule="auto"/>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firstCol">
      <w:rPr>
        <w:b/>
        <w:color w:val="404040"/>
      </w:rPr>
    </w:tblStylePr>
    <w:tblStylePr w:type="firstRow">
      <w:rPr>
        <w:rFonts w:ascii="Arial" w:hAnsi="Arial"/>
        <w:b/>
        <w:color w:val="ffffff"/>
        <w:sz w:val="22"/>
      </w:rPr>
      <w:tcPr>
        <w:shd w:val="clear" w:color="c9c9c9" w:themeColor="accent3" w:themeTint="98" w:fill="c9c9c9" w:themeFill="accent3" w:themeFillTint="98"/>
      </w:tcPr>
    </w:tblStylePr>
    <w:tblStylePr w:type="lastCol">
      <w:rPr>
        <w:b/>
        <w:color w:val="404040"/>
      </w:rPr>
    </w:tblStylePr>
    <w:tblStylePr w:type="lastRow">
      <w:rPr>
        <w:b/>
        <w:color w:val="404040"/>
      </w:rPr>
    </w:tblStylePr>
  </w:style>
  <w:style w:type="table" w:styleId="1613" w:customStyle="1">
    <w:name w:val="List Table 3 - Accent 4"/>
    <w:basedOn w:val="1512"/>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band1Horz">
      <w:rPr>
        <w:rFonts w:ascii="Arial" w:hAnsi="Arial"/>
        <w:color w:val="404040"/>
        <w:sz w:val="22"/>
      </w:r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tcPr>
        <w:tcBorders>
          <w:left w:val="single" w:color="FFD865" w:themeColor="accent4" w:themeTint="9A" w:sz="4" w:space="0"/>
          <w:right w:val="single" w:color="FFD865" w:themeColor="accent4" w:themeTint="9A" w:sz="4" w:space="0"/>
        </w:tcBorders>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Pr>
    </w:tblStylePr>
    <w:tblStylePr w:type="lastCol">
      <w:rPr>
        <w:b/>
        <w:color w:val="404040"/>
      </w:rPr>
    </w:tblStylePr>
    <w:tblStylePr w:type="lastRow">
      <w:rPr>
        <w:b/>
        <w:color w:val="404040"/>
      </w:rPr>
    </w:tblStylePr>
  </w:style>
  <w:style w:type="table" w:styleId="1614" w:customStyle="1">
    <w:name w:val="List Table 3 - Accent 5"/>
    <w:basedOn w:val="1512"/>
    <w:uiPriority w:val="99"/>
    <w:pPr>
      <w:spacing w:after="0" w:line="240" w:lineRule="auto"/>
    </w:pPr>
    <w:tblPr>
      <w:tblStyleRowBandSize w:val="1"/>
      <w:tblStyleColBandSize w:val="1"/>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Pr>
    <w:tblStylePr w:type="band1Horz">
      <w:rPr>
        <w:rFonts w:ascii="Arial" w:hAnsi="Arial"/>
        <w:color w:val="404040"/>
        <w:sz w:val="22"/>
      </w:rPr>
      <w:tcPr>
        <w:tcBorders>
          <w:top w:val="single" w:color="8DA9DB" w:themeColor="accent5" w:themeTint="9A" w:sz="4" w:space="0"/>
          <w:bottom w:val="single" w:color="8DA9DB" w:themeColor="accent5" w:themeTint="9A" w:sz="4" w:space="0"/>
        </w:tcBorders>
      </w:tcPr>
    </w:tblStylePr>
    <w:tblStylePr w:type="band1Vert">
      <w:rPr>
        <w:rFonts w:ascii="Arial" w:hAnsi="Arial"/>
        <w:color w:val="404040"/>
        <w:sz w:val="22"/>
      </w:rPr>
      <w:tcPr>
        <w:tcBorders>
          <w:left w:val="single" w:color="8DA9DB" w:themeColor="accent5" w:themeTint="9A" w:sz="4" w:space="0"/>
          <w:right w:val="single" w:color="8DA9DB" w:themeColor="accent5" w:themeTint="9A" w:sz="4" w:space="0"/>
        </w:tcBorders>
      </w:tcPr>
    </w:tblStylePr>
    <w:tblStylePr w:type="firstCol">
      <w:rPr>
        <w:b/>
        <w:color w:val="404040"/>
      </w:rPr>
    </w:tblStylePr>
    <w:tblStylePr w:type="firstRow">
      <w:rPr>
        <w:rFonts w:ascii="Arial" w:hAnsi="Arial"/>
        <w:b/>
        <w:color w:val="ffffff"/>
        <w:sz w:val="22"/>
      </w:rPr>
      <w:tcPr>
        <w:shd w:val="clear" w:color="8da9db" w:themeColor="accent5" w:themeTint="9A" w:fill="8da9db" w:themeFill="accent5" w:themeFillTint="9A"/>
      </w:tcPr>
    </w:tblStylePr>
    <w:tblStylePr w:type="lastCol">
      <w:rPr>
        <w:b/>
        <w:color w:val="404040"/>
      </w:rPr>
    </w:tblStylePr>
    <w:tblStylePr w:type="lastRow">
      <w:rPr>
        <w:b/>
        <w:color w:val="404040"/>
      </w:rPr>
    </w:tblStylePr>
  </w:style>
  <w:style w:type="table" w:styleId="1615" w:customStyle="1">
    <w:name w:val="List Table 3 - Accent 6"/>
    <w:basedOn w:val="1512"/>
    <w:uiPriority w:val="99"/>
    <w:pPr>
      <w:spacing w:after="0" w:line="240" w:lineRule="auto"/>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firstCol">
      <w:rPr>
        <w:b/>
        <w:color w:val="404040"/>
      </w:rPr>
    </w:tblStylePr>
    <w:tblStylePr w:type="firstRow">
      <w:rPr>
        <w:rFonts w:ascii="Arial" w:hAnsi="Arial"/>
        <w:b/>
        <w:color w:val="ffffff"/>
        <w:sz w:val="22"/>
      </w:rPr>
      <w:tcPr>
        <w:shd w:val="clear" w:color="a9d08e" w:themeColor="accent6" w:themeTint="98" w:fill="a9d08e" w:themeFill="accent6" w:themeFillTint="98"/>
      </w:tcPr>
    </w:tblStylePr>
    <w:tblStylePr w:type="lastCol">
      <w:rPr>
        <w:b/>
        <w:color w:val="404040"/>
      </w:rPr>
    </w:tblStylePr>
    <w:tblStylePr w:type="lastRow">
      <w:rPr>
        <w:b/>
        <w:color w:val="404040"/>
      </w:rPr>
    </w:tblStylePr>
  </w:style>
  <w:style w:type="table" w:styleId="1616">
    <w:name w:val="List Table 4"/>
    <w:basedOn w:val="1512"/>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1617" w:customStyle="1">
    <w:name w:val="List Table 4 - Accent 1"/>
    <w:basedOn w:val="1512"/>
    <w:uiPriority w:val="99"/>
    <w:pPr>
      <w:spacing w:after="0" w:line="240" w:lineRule="auto"/>
    </w:p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1618" w:customStyle="1">
    <w:name w:val="List Table 4 - Accent 2"/>
    <w:basedOn w:val="1512"/>
    <w:uiPriority w:val="9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ed7d31" w:themeColor="accent2" w:fill="ed7d31" w:themeFill="accent2"/>
      </w:tcPr>
    </w:tblStylePr>
    <w:tblStylePr w:type="lastCol">
      <w:rPr>
        <w:b/>
        <w:color w:val="404040"/>
      </w:rPr>
    </w:tblStylePr>
    <w:tblStylePr w:type="lastRow">
      <w:rPr>
        <w:b/>
        <w:color w:val="404040"/>
      </w:rPr>
    </w:tblStylePr>
  </w:style>
  <w:style w:type="table" w:styleId="1619" w:customStyle="1">
    <w:name w:val="List Table 4 - Accent 3"/>
    <w:basedOn w:val="1512"/>
    <w:uiPriority w:val="9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a5a5a5" w:themeColor="accent3" w:fill="a5a5a5" w:themeFill="accent3"/>
      </w:tcPr>
    </w:tblStylePr>
    <w:tblStylePr w:type="lastCol">
      <w:rPr>
        <w:b/>
        <w:color w:val="404040"/>
      </w:rPr>
    </w:tblStylePr>
    <w:tblStylePr w:type="lastRow">
      <w:rPr>
        <w:b/>
        <w:color w:val="404040"/>
      </w:rPr>
    </w:tblStylePr>
  </w:style>
  <w:style w:type="table" w:styleId="1620" w:customStyle="1">
    <w:name w:val="List Table 4 - Accent 4"/>
    <w:basedOn w:val="1512"/>
    <w:uiPriority w:val="9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c000" w:themeColor="accent4" w:fill="ffc000" w:themeFill="accent4"/>
      </w:tcPr>
    </w:tblStylePr>
    <w:tblStylePr w:type="lastCol">
      <w:rPr>
        <w:b/>
        <w:color w:val="404040"/>
      </w:rPr>
    </w:tblStylePr>
    <w:tblStylePr w:type="lastRow">
      <w:rPr>
        <w:b/>
        <w:color w:val="404040"/>
      </w:rPr>
    </w:tblStylePr>
  </w:style>
  <w:style w:type="table" w:styleId="1621" w:customStyle="1">
    <w:name w:val="List Table 4 - Accent 5"/>
    <w:basedOn w:val="1512"/>
    <w:uiPriority w:val="99"/>
    <w:pPr>
      <w:spacing w:after="0" w:line="240" w:lineRule="auto"/>
    </w:p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b/>
        <w:color w:val="404040"/>
      </w:rPr>
    </w:tblStylePr>
    <w:tblStylePr w:type="firstRow">
      <w:rPr>
        <w:rFonts w:ascii="Arial" w:hAnsi="Arial"/>
        <w:b/>
        <w:color w:val="ffffff"/>
        <w:sz w:val="22"/>
      </w:rPr>
      <w:tcPr>
        <w:shd w:val="clear" w:color="4472c4" w:themeColor="accent5" w:fill="4472c4" w:themeFill="accent5"/>
      </w:tcPr>
    </w:tblStylePr>
    <w:tblStylePr w:type="lastCol">
      <w:rPr>
        <w:b/>
        <w:color w:val="404040"/>
      </w:rPr>
    </w:tblStylePr>
    <w:tblStylePr w:type="lastRow">
      <w:rPr>
        <w:b/>
        <w:color w:val="404040"/>
      </w:rPr>
    </w:tblStylePr>
  </w:style>
  <w:style w:type="table" w:styleId="1622" w:customStyle="1">
    <w:name w:val="List Table 4 - Accent 6"/>
    <w:basedOn w:val="1512"/>
    <w:uiPriority w:val="9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b/>
        <w:color w:val="404040"/>
      </w:rPr>
    </w:tblStylePr>
    <w:tblStylePr w:type="firstRow">
      <w:rPr>
        <w:rFonts w:ascii="Arial" w:hAnsi="Arial"/>
        <w:b/>
        <w:color w:val="ffffff"/>
        <w:sz w:val="22"/>
      </w:rPr>
      <w:tcPr>
        <w:shd w:val="clear" w:color="70ad47" w:themeColor="accent6" w:fill="70ad47" w:themeFill="accent6"/>
      </w:tcPr>
    </w:tblStylePr>
    <w:tblStylePr w:type="lastCol">
      <w:rPr>
        <w:b/>
        <w:color w:val="404040"/>
      </w:rPr>
    </w:tblStylePr>
    <w:tblStylePr w:type="lastRow">
      <w:rPr>
        <w:b/>
        <w:color w:val="404040"/>
      </w:rPr>
    </w:tblStylePr>
  </w:style>
  <w:style w:type="table" w:styleId="1623">
    <w:name w:val="List Table 5 Dark"/>
    <w:basedOn w:val="1512"/>
    <w:uiPriority w:val="99"/>
    <w:pPr>
      <w:spacing w:after="0" w:line="240" w:lineRule="auto"/>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1624" w:customStyle="1">
    <w:name w:val="List Table 5 Dark - Accent 1"/>
    <w:basedOn w:val="1512"/>
    <w:uiPriority w:val="99"/>
    <w:pPr>
      <w:spacing w:after="0" w:line="240" w:lineRule="auto"/>
    </w:pPr>
    <w:tblPr>
      <w:tblStyleRowBandSize w:val="1"/>
      <w:tblStyleColBandSize w:val="1"/>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shd w:val="clear" w:color="5b9bd5" w:themeColor="accent1" w:fill="5b9bd5" w:themeFill="accent1"/>
    </w:tblPr>
    <w:tblStylePr w:type="band1Horz">
      <w:tcPr>
        <w:shd w:val="clear" w:color="5b9bd5" w:themeColor="accent1" w:fill="5b9bd5" w:themeFill="accent1"/>
        <w:tcBorders>
          <w:top w:val="single" w:color="FFFFFF" w:themeColor="light1" w:sz="4" w:space="0"/>
          <w:bottom w:val="single" w:color="FFFFFF" w:themeColor="light1" w:sz="4" w:space="0"/>
        </w:tcBorders>
      </w:tcPr>
    </w:tblStylePr>
    <w:tblStylePr w:type="band1Vert">
      <w:tcPr>
        <w:shd w:val="clear" w:color="5b9bd5" w:themeColor="accent1" w:fill="5b9bd5" w:themeFill="accent1"/>
        <w:tcBorders>
          <w:left w:val="single" w:color="FFFFFF" w:themeColor="light1" w:sz="4" w:space="0"/>
          <w:right w:val="single" w:color="FFFFFF" w:themeColor="light1" w:sz="4" w:space="0"/>
        </w:tcBorders>
      </w:tcPr>
    </w:tblStylePr>
    <w:tblStylePr w:type="band2Horz">
      <w:tcPr>
        <w:shd w:val="clear" w:color="5b9bd5" w:themeColor="accent1" w:fill="5b9bd5"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5B9BD5" w:themeColor="accent1" w:sz="32" w:space="0"/>
          <w:right w:val="single" w:color="FFFFFF" w:themeColor="light1" w:sz="4" w:space="0"/>
        </w:tcBorders>
      </w:tcPr>
    </w:tblStylePr>
    <w:tblStylePr w:type="firstRow">
      <w:rPr>
        <w:rFonts w:ascii="Arial" w:hAnsi="Arial"/>
        <w:b/>
        <w:color w:val="ffffff" w:themeColor="light1"/>
        <w:sz w:val="22"/>
      </w:rPr>
      <w:tcPr>
        <w:shd w:val="clear" w:color="5b9bd5" w:themeColor="accent1" w:fill="5b9bd5" w:themeFill="accent1"/>
        <w:tcBorders>
          <w:top w:val="single" w:color="5B9BD5" w:themeColor="accent1" w:sz="32" w:space="0"/>
          <w:bottom w:val="single" w:color="FFFFFF" w:themeColor="light1" w:sz="12" w:space="0"/>
        </w:tcBorders>
      </w:tcPr>
    </w:tblStylePr>
    <w:tblStylePr w:type="lastCol">
      <w:tcPr>
        <w:tcBorders>
          <w:left w:val="single" w:color="FFFFFF" w:themeColor="light1" w:sz="4" w:space="0"/>
          <w:right w:val="single" w:color="5B9BD5" w:themeColor="accent1" w:sz="32" w:space="0"/>
        </w:tcBorders>
      </w:tcPr>
    </w:tblStylePr>
    <w:tblStylePr w:type="lastRow">
      <w:rPr>
        <w:rFonts w:ascii="Arial" w:hAnsi="Arial"/>
        <w:b/>
        <w:color w:val="ffffff" w:themeColor="light1"/>
        <w:sz w:val="22"/>
      </w:rPr>
    </w:tblStylePr>
  </w:style>
  <w:style w:type="table" w:styleId="1625" w:customStyle="1">
    <w:name w:val="List Table 5 Dark - Accent 2"/>
    <w:basedOn w:val="1512"/>
    <w:uiPriority w:val="99"/>
    <w:pPr>
      <w:spacing w:after="0" w:line="240" w:lineRule="auto"/>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blStylePr w:type="band1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tblStylePr>
  </w:style>
  <w:style w:type="table" w:styleId="1626" w:customStyle="1">
    <w:name w:val="List Table 5 Dark - Accent 3"/>
    <w:basedOn w:val="1512"/>
    <w:uiPriority w:val="99"/>
    <w:pPr>
      <w:spacing w:after="0" w:line="240" w:lineRule="auto"/>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blStylePr w:type="band1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tblStylePr>
  </w:style>
  <w:style w:type="table" w:styleId="1627" w:customStyle="1">
    <w:name w:val="List Table 5 Dark - Accent 4"/>
    <w:basedOn w:val="1512"/>
    <w:uiPriority w:val="99"/>
    <w:pPr>
      <w:spacing w:after="0" w:line="240" w:lineRule="auto"/>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blStylePr w:type="band1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tblStylePr>
  </w:style>
  <w:style w:type="table" w:styleId="1628" w:customStyle="1">
    <w:name w:val="List Table 5 Dark - Accent 5"/>
    <w:basedOn w:val="1512"/>
    <w:uiPriority w:val="99"/>
    <w:pPr>
      <w:spacing w:after="0" w:line="240" w:lineRule="auto"/>
    </w:pPr>
    <w:tblPr>
      <w:tblStyleRowBandSize w:val="1"/>
      <w:tblStyleColBandSize w:val="1"/>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shd w:val="clear" w:color="8da9db" w:themeColor="accent5" w:themeTint="9A" w:fill="8da9db" w:themeFill="accent5" w:themeFillTint="9A"/>
    </w:tblPr>
    <w:tblStylePr w:type="band1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1Vert">
      <w:tcPr>
        <w:shd w:val="clear" w:color="8da9db" w:themeColor="accent5" w:themeTint="9A" w:fill="8da9db" w:themeFill="accent5" w:themeFillTint="9A"/>
        <w:tcBorders>
          <w:left w:val="single" w:color="FFFFFF" w:themeColor="light1" w:sz="4" w:space="0"/>
          <w:right w:val="single" w:color="FFFFFF" w:themeColor="light1" w:sz="4" w:space="0"/>
        </w:tcBorders>
      </w:tcPr>
    </w:tblStylePr>
    <w:tblStylePr w:type="band2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8DA9DB"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8da9db" w:themeColor="accent5" w:themeTint="9A" w:fill="8da9db" w:themeFill="accent5" w:themeFillTint="9A"/>
        <w:tcBorders>
          <w:top w:val="single" w:color="8DA9DB" w:themeColor="accent5" w:themeTint="9A" w:sz="32" w:space="0"/>
          <w:bottom w:val="single" w:color="FFFFFF" w:themeColor="light1" w:sz="12" w:space="0"/>
        </w:tcBorders>
      </w:tcPr>
    </w:tblStylePr>
    <w:tblStylePr w:type="lastCol">
      <w:tcPr>
        <w:tcBorders>
          <w:left w:val="single" w:color="FFFFFF" w:themeColor="light1" w:sz="4" w:space="0"/>
          <w:right w:val="single" w:color="8DA9DB" w:themeColor="accent5" w:themeTint="9A" w:sz="32" w:space="0"/>
        </w:tcBorders>
      </w:tcPr>
    </w:tblStylePr>
    <w:tblStylePr w:type="lastRow">
      <w:rPr>
        <w:rFonts w:ascii="Arial" w:hAnsi="Arial"/>
        <w:b/>
        <w:color w:val="ffffff" w:themeColor="light1"/>
        <w:sz w:val="22"/>
      </w:rPr>
    </w:tblStylePr>
  </w:style>
  <w:style w:type="table" w:styleId="1629" w:customStyle="1">
    <w:name w:val="List Table 5 Dark - Accent 6"/>
    <w:basedOn w:val="1512"/>
    <w:uiPriority w:val="99"/>
    <w:pPr>
      <w:spacing w:after="0" w:line="240" w:lineRule="auto"/>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blStylePr w:type="band1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tblStylePr>
  </w:style>
  <w:style w:type="table" w:styleId="1630">
    <w:name w:val="List Table 6 Colorful"/>
    <w:basedOn w:val="1512"/>
    <w:uiPriority w:val="99"/>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1631" w:customStyle="1">
    <w:name w:val="List Table 6 Colorful - Accent 1"/>
    <w:basedOn w:val="1512"/>
    <w:uiPriority w:val="99"/>
    <w:pPr>
      <w:spacing w:after="0" w:line="240" w:lineRule="auto"/>
    </w:pPr>
    <w:tblPr>
      <w:tblStyleRowBandSize w:val="1"/>
      <w:tblStyleColBandSize w:val="1"/>
      <w:tblBorders>
        <w:top w:val="single" w:color="5B9BD5" w:themeColor="accent1" w:sz="4" w:space="0"/>
        <w:bottom w:val="single" w:color="5B9BD5" w:themeColor="accent1" w:sz="4" w:space="0"/>
      </w:tblBorders>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b/>
        <w:color w:val="245a8d" w:themeColor="accent1" w:themeShade="95"/>
      </w:rPr>
    </w:tblStylePr>
    <w:tblStylePr w:type="firstRow">
      <w:rPr>
        <w:b/>
        <w:color w:val="245a8d" w:themeColor="accent1" w:themeShade="95"/>
      </w:rPr>
      <w:tcPr>
        <w:tcBorders>
          <w:bottom w:val="single" w:color="5B9BD5" w:themeColor="accent1" w:sz="4" w:space="0"/>
        </w:tcBorders>
      </w:tcPr>
    </w:tblStylePr>
    <w:tblStylePr w:type="lastCol">
      <w:rPr>
        <w:b/>
        <w:color w:val="245a8d" w:themeColor="accent1" w:themeShade="95"/>
      </w:rPr>
    </w:tblStylePr>
    <w:tblStylePr w:type="lastRow">
      <w:rPr>
        <w:b/>
        <w:color w:val="245a8d" w:themeColor="accent1" w:themeShade="95"/>
      </w:rPr>
      <w:tcPr>
        <w:tcBorders>
          <w:top w:val="single" w:color="5B9BD5" w:themeColor="accent1" w:sz="4" w:space="0"/>
        </w:tcBorders>
      </w:tcPr>
    </w:tblStylePr>
  </w:style>
  <w:style w:type="table" w:styleId="1632" w:customStyle="1">
    <w:name w:val="List Table 6 Colorful - Accent 2"/>
    <w:basedOn w:val="1512"/>
    <w:uiPriority w:val="99"/>
    <w:pPr>
      <w:spacing w:after="0" w:line="240" w:lineRule="auto"/>
    </w:pPr>
    <w:tblPr>
      <w:tblStyleRowBandSize w:val="1"/>
      <w:tblStyleColBandSize w:val="1"/>
      <w:tblBorders>
        <w:top w:val="single" w:color="F4B184" w:themeColor="accent2" w:themeTint="97" w:sz="4" w:space="0"/>
        <w:bottom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4" w:space="0"/>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F4B184" w:themeColor="accent2" w:themeTint="97" w:sz="4" w:space="0"/>
        </w:tcBorders>
      </w:tcPr>
    </w:tblStylePr>
  </w:style>
  <w:style w:type="table" w:styleId="1633" w:customStyle="1">
    <w:name w:val="List Table 6 Colorful - Accent 3"/>
    <w:basedOn w:val="1512"/>
    <w:uiPriority w:val="99"/>
    <w:pPr>
      <w:spacing w:after="0" w:line="240" w:lineRule="auto"/>
    </w:pPr>
    <w:tblPr>
      <w:tblStyleRowBandSize w:val="1"/>
      <w:tblStyleColBandSize w:val="1"/>
      <w:tblBorders>
        <w:top w:val="single" w:color="C9C9C9" w:themeColor="accent3" w:themeTint="98" w:sz="4" w:space="0"/>
        <w:bottom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C9C9C9" w:themeColor="accent3" w:themeTint="98" w:sz="4" w:space="0"/>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C9C9C9" w:themeColor="accent3" w:themeTint="98" w:sz="4" w:space="0"/>
        </w:tcBorders>
      </w:tcPr>
    </w:tblStylePr>
  </w:style>
  <w:style w:type="table" w:styleId="1634" w:customStyle="1">
    <w:name w:val="List Table 6 Colorful - Accent 4"/>
    <w:basedOn w:val="1512"/>
    <w:uiPriority w:val="99"/>
    <w:pPr>
      <w:spacing w:after="0" w:line="240" w:lineRule="auto"/>
    </w:pPr>
    <w:tblPr>
      <w:tblStyleRowBandSize w:val="1"/>
      <w:tblStyleColBandSize w:val="1"/>
      <w:tblBorders>
        <w:top w:val="single" w:color="FFD865" w:themeColor="accent4" w:themeTint="9A" w:sz="4" w:space="0"/>
        <w:bottom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4" w:space="0"/>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D865" w:themeColor="accent4" w:themeTint="9A" w:sz="4" w:space="0"/>
        </w:tcBorders>
      </w:tcPr>
    </w:tblStylePr>
  </w:style>
  <w:style w:type="table" w:styleId="1635" w:customStyle="1">
    <w:name w:val="List Table 6 Colorful - Accent 5"/>
    <w:basedOn w:val="1512"/>
    <w:uiPriority w:val="99"/>
    <w:pPr>
      <w:spacing w:after="0" w:line="240" w:lineRule="auto"/>
    </w:pPr>
    <w:tblPr>
      <w:tblStyleRowBandSize w:val="1"/>
      <w:tblStyleColBandSize w:val="1"/>
      <w:tblBorders>
        <w:top w:val="single" w:color="8DA9DB" w:themeColor="accent5" w:themeTint="9A" w:sz="4" w:space="0"/>
        <w:bottom w:val="single" w:color="8DA9DB" w:themeColor="accent5" w:themeTint="9A" w:sz="4" w:space="0"/>
      </w:tblBorders>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b/>
        <w:color w:val="8da9db" w:themeColor="accent5" w:themeTint="9A" w:themeShade="95"/>
      </w:rPr>
    </w:tblStylePr>
    <w:tblStylePr w:type="firstRow">
      <w:rPr>
        <w:b/>
        <w:color w:val="8da9db" w:themeColor="accent5" w:themeTint="9A" w:themeShade="95"/>
      </w:rPr>
      <w:tcPr>
        <w:tcBorders>
          <w:bottom w:val="single" w:color="8DA9DB" w:themeColor="accent5" w:themeTint="9A" w:sz="4" w:space="0"/>
        </w:tcBorders>
      </w:tcPr>
    </w:tblStylePr>
    <w:tblStylePr w:type="lastCol">
      <w:rPr>
        <w:b/>
        <w:color w:val="8da9db" w:themeColor="accent5" w:themeTint="9A" w:themeShade="95"/>
      </w:rPr>
    </w:tblStylePr>
    <w:tblStylePr w:type="lastRow">
      <w:rPr>
        <w:b/>
        <w:color w:val="8da9db" w:themeColor="accent5" w:themeTint="9A" w:themeShade="95"/>
      </w:rPr>
      <w:tcPr>
        <w:tcBorders>
          <w:top w:val="single" w:color="8DA9DB" w:themeColor="accent5" w:themeTint="9A" w:sz="4" w:space="0"/>
        </w:tcBorders>
      </w:tcPr>
    </w:tblStylePr>
  </w:style>
  <w:style w:type="table" w:styleId="1636" w:customStyle="1">
    <w:name w:val="List Table 6 Colorful - Accent 6"/>
    <w:basedOn w:val="1512"/>
    <w:uiPriority w:val="99"/>
    <w:pPr>
      <w:spacing w:after="0" w:line="240" w:lineRule="auto"/>
    </w:pPr>
    <w:tblPr>
      <w:tblStyleRowBandSize w:val="1"/>
      <w:tblStyleColBandSize w:val="1"/>
      <w:tblBorders>
        <w:top w:val="single" w:color="A9D08E" w:themeColor="accent6" w:themeTint="98" w:sz="4" w:space="0"/>
        <w:bottom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A9D08E" w:themeColor="accent6" w:themeTint="98" w:sz="4" w:space="0"/>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A9D08E" w:themeColor="accent6" w:themeTint="98" w:sz="4" w:space="0"/>
        </w:tcBorders>
      </w:tcPr>
    </w:tblStylePr>
  </w:style>
  <w:style w:type="table" w:styleId="1637">
    <w:name w:val="List Table 7 Colorful"/>
    <w:basedOn w:val="1512"/>
    <w:uiPriority w:val="99"/>
    <w:pPr>
      <w:spacing w:after="0" w:line="240" w:lineRule="auto"/>
    </w:pPr>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1638" w:customStyle="1">
    <w:name w:val="List Table 7 Colorful - Accent 1"/>
    <w:basedOn w:val="1512"/>
    <w:uiPriority w:val="99"/>
    <w:pPr>
      <w:spacing w:after="0" w:line="240" w:lineRule="auto"/>
    </w:pPr>
    <w:tblPr>
      <w:tblStyleRowBandSize w:val="1"/>
      <w:tblStyleColBandSize w:val="1"/>
      <w:tblBorders>
        <w:right w:val="single" w:color="5B9BD5" w:themeColor="accent1" w:sz="4" w:space="0"/>
      </w:tblBorders>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rFonts w:ascii="Arial" w:hAnsi="Arial"/>
        <w:i/>
        <w:color w:val="245a8d" w:themeColor="accent1" w:themeShade="95"/>
        <w:sz w:val="22"/>
      </w:rPr>
      <w:pPr>
        <w:jc w:val="right"/>
      </w:pPr>
      <w:tcPr>
        <w:shd w:val="clear" w:color="ffffff" w:fill="auto"/>
        <w:tcBorders>
          <w:top w:val="none" w:color="000000" w:sz="4" w:space="0"/>
          <w:left w:val="none" w:color="000000" w:sz="4" w:space="0"/>
          <w:bottom w:val="none" w:color="000000" w:sz="4" w:space="0"/>
          <w:right w:val="single" w:color="5B9BD5" w:themeColor="accent1" w:sz="4" w:space="0"/>
        </w:tcBorders>
      </w:tcPr>
    </w:tblStylePr>
    <w:tblStylePr w:type="firstRow">
      <w:rPr>
        <w:rFonts w:ascii="Arial" w:hAnsi="Arial"/>
        <w:i/>
        <w:color w:val="245a8d" w:themeColor="accent1" w:themeShade="95"/>
        <w:sz w:val="22"/>
      </w:rPr>
      <w:tcPr>
        <w:shd w:val="clear" w:color="ffffff" w:themeColor="light1" w:fill="ffffff" w:themeFill="light1"/>
        <w:tcBorders>
          <w:top w:val="none" w:color="000000" w:sz="4" w:space="0"/>
          <w:left w:val="none" w:color="000000" w:sz="4" w:space="0"/>
          <w:bottom w:val="single" w:color="5B9BD5" w:themeColor="accent1" w:sz="4" w:space="0"/>
          <w:right w:val="none" w:color="000000" w:sz="4" w:space="0"/>
        </w:tcBorders>
      </w:tcPr>
    </w:tblStylePr>
    <w:tblStylePr w:type="lastCol">
      <w:rPr>
        <w:rFonts w:ascii="Arial" w:hAnsi="Arial"/>
        <w:i/>
        <w:color w:val="245a8d" w:themeColor="accent1" w:themeShade="95"/>
        <w:sz w:val="22"/>
      </w:rPr>
      <w:tcPr>
        <w:shd w:val="clear" w:color="ffffff" w:fill="auto"/>
        <w:tcBorders>
          <w:top w:val="none" w:color="000000" w:sz="4" w:space="0"/>
          <w:left w:val="single" w:color="5B9BD5" w:themeColor="accent1" w:sz="4" w:space="0"/>
          <w:bottom w:val="none" w:color="000000" w:sz="4" w:space="0"/>
          <w:right w:val="none" w:color="000000" w:sz="4" w:space="0"/>
        </w:tcBorders>
      </w:tcPr>
    </w:tblStylePr>
    <w:tblStylePr w:type="lastRow">
      <w:rPr>
        <w:rFonts w:ascii="Arial" w:hAnsi="Arial"/>
        <w:i/>
        <w:color w:val="245a8d" w:themeColor="accent1" w:themeShade="95"/>
        <w:sz w:val="22"/>
      </w:rPr>
      <w:tcPr>
        <w:shd w:val="clear" w:color="ffffff" w:themeColor="light1" w:fill="ffffff" w:themeFill="light1"/>
        <w:tcBorders>
          <w:top w:val="single" w:color="5B9BD5" w:themeColor="accent1" w:sz="4" w:space="0"/>
          <w:left w:val="none" w:color="000000" w:sz="4" w:space="0"/>
          <w:bottom w:val="none" w:color="000000" w:sz="4" w:space="0"/>
          <w:right w:val="none" w:color="000000" w:sz="4" w:space="0"/>
        </w:tcBorders>
      </w:tcPr>
    </w:tblStylePr>
  </w:style>
  <w:style w:type="table" w:styleId="1639" w:customStyle="1">
    <w:name w:val="List Table 7 Colorful - Accent 2"/>
    <w:basedOn w:val="1512"/>
    <w:uiPriority w:val="99"/>
    <w:pPr>
      <w:spacing w:after="0" w:line="240" w:lineRule="auto"/>
    </w:pPr>
    <w:tblPr>
      <w:tblStyleRowBandSize w:val="1"/>
      <w:tblStyleColBandSize w:val="1"/>
      <w:tblBorders>
        <w:right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i/>
        <w:color w:val="f4b184" w:themeColor="accent2" w:themeTint="97" w:themeShade="95"/>
        <w:sz w:val="22"/>
      </w:r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i/>
        <w:color w:val="f4b184" w:themeColor="accent2" w:themeTint="97" w:themeShade="95"/>
        <w:sz w:val="22"/>
      </w:r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style>
  <w:style w:type="table" w:styleId="1640" w:customStyle="1">
    <w:name w:val="List Table 7 Colorful - Accent 3"/>
    <w:basedOn w:val="1512"/>
    <w:uiPriority w:val="99"/>
    <w:pPr>
      <w:spacing w:after="0" w:line="240" w:lineRule="auto"/>
    </w:pPr>
    <w:tblPr>
      <w:tblStyleRowBandSize w:val="1"/>
      <w:tblStyleColBandSize w:val="1"/>
      <w:tblBorders>
        <w:right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rFonts w:ascii="Arial" w:hAnsi="Arial"/>
        <w:i/>
        <w:color w:val="c9c9c9"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9C9C9" w:themeColor="accent3" w:themeTint="98" w:sz="4" w:space="0"/>
        </w:tcBorders>
      </w:tcPr>
    </w:tblStylePr>
    <w:tblStylePr w:type="firstRow">
      <w:rPr>
        <w:rFonts w:ascii="Arial" w:hAnsi="Arial"/>
        <w:i/>
        <w:color w:val="c9c9c9" w:themeColor="accent3" w:themeTint="98" w:themeShade="95"/>
        <w:sz w:val="22"/>
      </w:rPr>
      <w:tcPr>
        <w:shd w:val="clear" w:color="ffffff" w:themeColor="light1" w:fill="ffffff" w:themeFill="light1"/>
        <w:tcBorders>
          <w:top w:val="none" w:color="000000" w:sz="4" w:space="0"/>
          <w:left w:val="none" w:color="000000" w:sz="4" w:space="0"/>
          <w:bottom w:val="single" w:color="C9C9C9" w:themeColor="accent3" w:themeTint="98" w:sz="4" w:space="0"/>
          <w:right w:val="none" w:color="000000" w:sz="4" w:space="0"/>
        </w:tcBorders>
      </w:tcPr>
    </w:tblStylePr>
    <w:tblStylePr w:type="lastCol">
      <w:rPr>
        <w:rFonts w:ascii="Arial" w:hAnsi="Arial"/>
        <w:i/>
        <w:color w:val="c9c9c9" w:themeColor="accent3" w:themeTint="98" w:themeShade="95"/>
        <w:sz w:val="22"/>
      </w:rPr>
      <w:tcPr>
        <w:shd w:val="clear" w:color="ffffff" w:fill="auto"/>
        <w:tcBorders>
          <w:top w:val="none" w:color="000000" w:sz="4" w:space="0"/>
          <w:left w:val="single" w:color="C9C9C9" w:themeColor="accent3" w:themeTint="98" w:sz="4" w:space="0"/>
          <w:bottom w:val="none" w:color="000000" w:sz="4" w:space="0"/>
          <w:right w:val="none" w:color="000000" w:sz="4" w:space="0"/>
        </w:tcBorders>
      </w:tcPr>
    </w:tblStylePr>
    <w:tblStylePr w:type="lastRow">
      <w:rPr>
        <w:rFonts w:ascii="Arial" w:hAnsi="Arial"/>
        <w:i/>
        <w:color w:val="c9c9c9" w:themeColor="accent3" w:themeTint="98" w:themeShade="95"/>
        <w:sz w:val="22"/>
      </w:rPr>
      <w:tcPr>
        <w:shd w:val="clear" w:color="ffffff" w:themeColor="light1" w:fill="ffffff" w:themeFill="light1"/>
        <w:tcBorders>
          <w:top w:val="single" w:color="C9C9C9" w:themeColor="accent3" w:themeTint="98" w:sz="4" w:space="0"/>
          <w:left w:val="none" w:color="000000" w:sz="4" w:space="0"/>
          <w:bottom w:val="none" w:color="000000" w:sz="4" w:space="0"/>
          <w:right w:val="none" w:color="000000" w:sz="4" w:space="0"/>
        </w:tcBorders>
      </w:tcPr>
    </w:tblStylePr>
  </w:style>
  <w:style w:type="table" w:styleId="1641" w:customStyle="1">
    <w:name w:val="List Table 7 Colorful - Accent 4"/>
    <w:basedOn w:val="1512"/>
    <w:uiPriority w:val="99"/>
    <w:pPr>
      <w:spacing w:after="0" w:line="240" w:lineRule="auto"/>
    </w:pPr>
    <w:tblPr>
      <w:tblStyleRowBandSize w:val="1"/>
      <w:tblStyleColBandSize w:val="1"/>
      <w:tblBorders>
        <w:right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i/>
        <w:color w:val="ffd865" w:themeColor="accent4" w:themeTint="9A" w:themeShade="95"/>
        <w:sz w:val="22"/>
      </w:r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i/>
        <w:color w:val="ffd865" w:themeColor="accent4" w:themeTint="9A" w:themeShade="95"/>
        <w:sz w:val="22"/>
      </w:r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style>
  <w:style w:type="table" w:styleId="1642" w:customStyle="1">
    <w:name w:val="List Table 7 Colorful - Accent 5"/>
    <w:basedOn w:val="1512"/>
    <w:uiPriority w:val="99"/>
    <w:pPr>
      <w:spacing w:after="0" w:line="240" w:lineRule="auto"/>
    </w:pPr>
    <w:tblPr>
      <w:tblStyleRowBandSize w:val="1"/>
      <w:tblStyleColBandSize w:val="1"/>
      <w:tblBorders>
        <w:right w:val="single" w:color="8DA9DB" w:themeColor="accent5" w:themeTint="9A" w:sz="4" w:space="0"/>
      </w:tblBorders>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rFonts w:ascii="Arial" w:hAnsi="Arial"/>
        <w:i/>
        <w:color w:val="8da9db"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8DA9DB" w:themeColor="accent5" w:themeTint="9A" w:sz="4" w:space="0"/>
        </w:tcBorders>
      </w:tcPr>
    </w:tblStylePr>
    <w:tblStylePr w:type="firstRow">
      <w:rPr>
        <w:rFonts w:ascii="Arial" w:hAnsi="Arial"/>
        <w:i/>
        <w:color w:val="8da9db" w:themeColor="accent5" w:themeTint="9A" w:themeShade="95"/>
        <w:sz w:val="22"/>
      </w:rPr>
      <w:tcPr>
        <w:shd w:val="clear" w:color="ffffff" w:themeColor="light1" w:fill="ffffff" w:themeFill="light1"/>
        <w:tcBorders>
          <w:top w:val="none" w:color="000000" w:sz="4" w:space="0"/>
          <w:left w:val="none" w:color="000000" w:sz="4" w:space="0"/>
          <w:bottom w:val="single" w:color="8DA9DB" w:themeColor="accent5" w:themeTint="9A" w:sz="4" w:space="0"/>
          <w:right w:val="none" w:color="000000" w:sz="4" w:space="0"/>
        </w:tcBorders>
      </w:tcPr>
    </w:tblStylePr>
    <w:tblStylePr w:type="lastCol">
      <w:rPr>
        <w:rFonts w:ascii="Arial" w:hAnsi="Arial"/>
        <w:i/>
        <w:color w:val="8da9db" w:themeColor="accent5" w:themeTint="9A" w:themeShade="95"/>
        <w:sz w:val="22"/>
      </w:rPr>
      <w:tcPr>
        <w:shd w:val="clear" w:color="ffffff" w:fill="auto"/>
        <w:tcBorders>
          <w:top w:val="none" w:color="000000" w:sz="4" w:space="0"/>
          <w:left w:val="single" w:color="8DA9DB" w:themeColor="accent5" w:themeTint="9A" w:sz="4" w:space="0"/>
          <w:bottom w:val="none" w:color="000000" w:sz="4" w:space="0"/>
          <w:right w:val="none" w:color="000000" w:sz="4" w:space="0"/>
        </w:tcBorders>
      </w:tcPr>
    </w:tblStylePr>
    <w:tblStylePr w:type="lastRow">
      <w:rPr>
        <w:rFonts w:ascii="Arial" w:hAnsi="Arial"/>
        <w:i/>
        <w:color w:val="8da9db" w:themeColor="accent5" w:themeTint="9A" w:themeShade="95"/>
        <w:sz w:val="22"/>
      </w:rPr>
      <w:tcPr>
        <w:shd w:val="clear" w:color="ffffff" w:themeColor="light1" w:fill="ffffff" w:themeFill="light1"/>
        <w:tcBorders>
          <w:top w:val="single" w:color="8DA9DB" w:themeColor="accent5" w:themeTint="9A" w:sz="4" w:space="0"/>
          <w:left w:val="none" w:color="000000" w:sz="4" w:space="0"/>
          <w:bottom w:val="none" w:color="000000" w:sz="4" w:space="0"/>
          <w:right w:val="none" w:color="000000" w:sz="4" w:space="0"/>
        </w:tcBorders>
      </w:tcPr>
    </w:tblStylePr>
  </w:style>
  <w:style w:type="table" w:styleId="1643" w:customStyle="1">
    <w:name w:val="List Table 7 Colorful - Accent 6"/>
    <w:basedOn w:val="1512"/>
    <w:uiPriority w:val="99"/>
    <w:pPr>
      <w:spacing w:after="0" w:line="240" w:lineRule="auto"/>
    </w:pPr>
    <w:tblPr>
      <w:tblStyleRowBandSize w:val="1"/>
      <w:tblStyleColBandSize w:val="1"/>
      <w:tblBorders>
        <w:right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rFonts w:ascii="Arial" w:hAnsi="Arial"/>
        <w:i/>
        <w:color w:val="a9d08e"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A9D08E" w:themeColor="accent6" w:themeTint="98" w:sz="4" w:space="0"/>
        </w:tcBorders>
      </w:tcPr>
    </w:tblStylePr>
    <w:tblStylePr w:type="firstRow">
      <w:rPr>
        <w:rFonts w:ascii="Arial" w:hAnsi="Arial"/>
        <w:i/>
        <w:color w:val="a9d08e" w:themeColor="accent6" w:themeTint="98" w:themeShade="95"/>
        <w:sz w:val="22"/>
      </w:rPr>
      <w:tcPr>
        <w:shd w:val="clear" w:color="ffffff" w:themeColor="light1" w:fill="ffffff" w:themeFill="light1"/>
        <w:tcBorders>
          <w:top w:val="none" w:color="000000" w:sz="4" w:space="0"/>
          <w:left w:val="none" w:color="000000" w:sz="4" w:space="0"/>
          <w:bottom w:val="single" w:color="A9D08E" w:themeColor="accent6" w:themeTint="98" w:sz="4" w:space="0"/>
          <w:right w:val="none" w:color="000000" w:sz="4" w:space="0"/>
        </w:tcBorders>
      </w:tcPr>
    </w:tblStylePr>
    <w:tblStylePr w:type="lastCol">
      <w:rPr>
        <w:rFonts w:ascii="Arial" w:hAnsi="Arial"/>
        <w:i/>
        <w:color w:val="a9d08e" w:themeColor="accent6" w:themeTint="98" w:themeShade="95"/>
        <w:sz w:val="22"/>
      </w:rPr>
      <w:tcPr>
        <w:shd w:val="clear" w:color="ffffff" w:fill="auto"/>
        <w:tcBorders>
          <w:top w:val="none" w:color="000000" w:sz="4" w:space="0"/>
          <w:left w:val="single" w:color="A9D08E" w:themeColor="accent6" w:themeTint="98" w:sz="4" w:space="0"/>
          <w:bottom w:val="none" w:color="000000" w:sz="4" w:space="0"/>
          <w:right w:val="none" w:color="000000" w:sz="4" w:space="0"/>
        </w:tcBorders>
      </w:tcPr>
    </w:tblStylePr>
    <w:tblStylePr w:type="lastRow">
      <w:rPr>
        <w:rFonts w:ascii="Arial" w:hAnsi="Arial"/>
        <w:i/>
        <w:color w:val="a9d08e" w:themeColor="accent6" w:themeTint="98" w:themeShade="95"/>
        <w:sz w:val="22"/>
      </w:rPr>
      <w:tcPr>
        <w:shd w:val="clear" w:color="ffffff" w:themeColor="light1" w:fill="ffffff" w:themeFill="light1"/>
        <w:tcBorders>
          <w:top w:val="single" w:color="A9D08E" w:themeColor="accent6" w:themeTint="98" w:sz="4" w:space="0"/>
          <w:left w:val="none" w:color="000000" w:sz="4" w:space="0"/>
          <w:bottom w:val="none" w:color="000000" w:sz="4" w:space="0"/>
          <w:right w:val="none" w:color="000000" w:sz="4" w:space="0"/>
        </w:tcBorders>
      </w:tcPr>
    </w:tblStylePr>
  </w:style>
  <w:style w:type="table" w:styleId="1644" w:customStyle="1">
    <w:name w:val="Lined - Accent"/>
    <w:basedOn w:val="1512"/>
    <w:uiPriority w:val="99"/>
    <w:pPr>
      <w:spacing w:after="0" w:line="240" w:lineRule="auto"/>
    </w:pPr>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1645" w:customStyle="1">
    <w:name w:val="Lined - Accent 1"/>
    <w:basedOn w:val="1512"/>
    <w:uiPriority w:val="99"/>
    <w:pPr>
      <w:spacing w:after="0" w:line="240" w:lineRule="auto"/>
    </w:pPr>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1646" w:customStyle="1">
    <w:name w:val="Lined - Accent 2"/>
    <w:basedOn w:val="1512"/>
    <w:uiPriority w:val="99"/>
    <w:pPr>
      <w:spacing w:after="0" w:line="240" w:lineRule="auto"/>
    </w:pPr>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1647" w:customStyle="1">
    <w:name w:val="Lined - Accent 3"/>
    <w:basedOn w:val="1512"/>
    <w:uiPriority w:val="99"/>
    <w:pPr>
      <w:spacing w:after="0" w:line="240" w:lineRule="auto"/>
    </w:pPr>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1648" w:customStyle="1">
    <w:name w:val="Lined - Accent 4"/>
    <w:basedOn w:val="1512"/>
    <w:uiPriority w:val="99"/>
    <w:pPr>
      <w:spacing w:after="0" w:line="240" w:lineRule="auto"/>
    </w:pPr>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1649" w:customStyle="1">
    <w:name w:val="Lined - Accent 5"/>
    <w:basedOn w:val="1512"/>
    <w:uiPriority w:val="99"/>
    <w:pPr>
      <w:spacing w:after="0" w:line="240" w:lineRule="auto"/>
    </w:pPr>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1650" w:customStyle="1">
    <w:name w:val="Lined - Accent 6"/>
    <w:basedOn w:val="1512"/>
    <w:uiPriority w:val="99"/>
    <w:pPr>
      <w:spacing w:after="0" w:line="240" w:lineRule="auto"/>
    </w:pPr>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1651" w:customStyle="1">
    <w:name w:val="Bordered &amp; Lined - Accent"/>
    <w:basedOn w:val="1512"/>
    <w:uiPriority w:val="99"/>
    <w:pPr>
      <w:spacing w:after="0" w:line="240" w:lineRule="auto"/>
    </w:pPr>
    <w:rPr>
      <w:color w:val="404040"/>
      <w:sz w:val="20"/>
      <w:szCs w:val="2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1652" w:customStyle="1">
    <w:name w:val="Bordered &amp; Lined - Accent 1"/>
    <w:basedOn w:val="1512"/>
    <w:uiPriority w:val="99"/>
    <w:pPr>
      <w:spacing w:after="0" w:line="240" w:lineRule="auto"/>
    </w:pPr>
    <w:rPr>
      <w:color w:val="404040"/>
      <w:sz w:val="20"/>
      <w:szCs w:val="20"/>
    </w:rPr>
    <w:tblPr>
      <w:tblStyleRowBandSize w:val="1"/>
      <w:tblStyleColBandSize w:val="1"/>
      <w:tblBorders>
        <w:top w:val="single" w:color="245A8D" w:themeColor="accent1" w:themeShade="95" w:sz="4" w:space="0"/>
        <w:left w:val="single" w:color="245A8D" w:themeColor="accent1" w:themeShade="95" w:sz="4" w:space="0"/>
        <w:bottom w:val="single" w:color="245A8D" w:themeColor="accent1" w:themeShade="95" w:sz="4" w:space="0"/>
        <w:right w:val="single" w:color="245A8D" w:themeColor="accent1" w:themeShade="95" w:sz="4" w:space="0"/>
        <w:insideH w:val="single" w:color="245A8D" w:themeColor="accent1" w:themeShade="95" w:sz="4" w:space="0"/>
        <w:insideV w:val="single" w:color="245A8D"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1653" w:customStyle="1">
    <w:name w:val="Bordered &amp; Lined - Accent 2"/>
    <w:basedOn w:val="1512"/>
    <w:uiPriority w:val="99"/>
    <w:pPr>
      <w:spacing w:after="0" w:line="240" w:lineRule="auto"/>
    </w:pPr>
    <w:rPr>
      <w:color w:val="404040"/>
      <w:sz w:val="20"/>
      <w:szCs w:val="20"/>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1654" w:customStyle="1">
    <w:name w:val="Bordered &amp; Lined - Accent 3"/>
    <w:basedOn w:val="1512"/>
    <w:uiPriority w:val="99"/>
    <w:pPr>
      <w:spacing w:after="0" w:line="240" w:lineRule="auto"/>
    </w:pPr>
    <w:rPr>
      <w:color w:val="404040"/>
      <w:sz w:val="20"/>
      <w:szCs w:val="20"/>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1655" w:customStyle="1">
    <w:name w:val="Bordered &amp; Lined - Accent 4"/>
    <w:basedOn w:val="1512"/>
    <w:uiPriority w:val="99"/>
    <w:pPr>
      <w:spacing w:after="0" w:line="240" w:lineRule="auto"/>
    </w:pPr>
    <w:rPr>
      <w:color w:val="404040"/>
      <w:sz w:val="20"/>
      <w:szCs w:val="20"/>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1656" w:customStyle="1">
    <w:name w:val="Bordered &amp; Lined - Accent 5"/>
    <w:basedOn w:val="1512"/>
    <w:uiPriority w:val="99"/>
    <w:pPr>
      <w:spacing w:after="0" w:line="240" w:lineRule="auto"/>
    </w:pPr>
    <w:rPr>
      <w:color w:val="404040"/>
      <w:sz w:val="20"/>
      <w:szCs w:val="20"/>
    </w:rPr>
    <w:tblPr>
      <w:tblStyleRowBandSize w:val="1"/>
      <w:tblStyleColBandSize w:val="1"/>
      <w:tblBorders>
        <w:top w:val="single" w:color="254175" w:themeColor="accent5" w:themeShade="95" w:sz="4" w:space="0"/>
        <w:left w:val="single" w:color="254175" w:themeColor="accent5" w:themeShade="95" w:sz="4" w:space="0"/>
        <w:bottom w:val="single" w:color="254175" w:themeColor="accent5" w:themeShade="95" w:sz="4" w:space="0"/>
        <w:right w:val="single" w:color="254175" w:themeColor="accent5" w:themeShade="95" w:sz="4" w:space="0"/>
        <w:insideH w:val="single" w:color="254175" w:themeColor="accent5" w:themeShade="95" w:sz="4" w:space="0"/>
        <w:insideV w:val="single" w:color="254175"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1657" w:customStyle="1">
    <w:name w:val="Bordered &amp; Lined - Accent 6"/>
    <w:basedOn w:val="1512"/>
    <w:uiPriority w:val="99"/>
    <w:pPr>
      <w:spacing w:after="0" w:line="240" w:lineRule="auto"/>
    </w:pPr>
    <w:rPr>
      <w:color w:val="404040"/>
      <w:sz w:val="20"/>
      <w:szCs w:val="20"/>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1658" w:customStyle="1">
    <w:name w:val="Bordered"/>
    <w:basedOn w:val="1512"/>
    <w:uiPriority w:val="99"/>
    <w:pPr>
      <w:spacing w:after="0" w:line="240" w:lineRule="auto"/>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1659" w:customStyle="1">
    <w:name w:val="Bordered - Accent 1"/>
    <w:basedOn w:val="1512"/>
    <w:uiPriority w:val="99"/>
    <w:pPr>
      <w:spacing w:after="0" w:line="240" w:lineRule="auto"/>
    </w:p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5B9BD5" w:themeColor="accent1" w:sz="12" w:space="0"/>
        </w:tcBorders>
      </w:tcPr>
    </w:tblStylePr>
    <w:tblStylePr w:type="lastCol">
      <w:rPr>
        <w:rFonts w:ascii="Arial" w:hAnsi="Arial"/>
        <w:color w:val="404040"/>
        <w:sz w:val="22"/>
      </w:rPr>
      <w:tcPr>
        <w:tcBorders>
          <w:left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style>
  <w:style w:type="table" w:styleId="1660" w:customStyle="1">
    <w:name w:val="Bordered - Accent 2"/>
    <w:basedOn w:val="1512"/>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themeColor="accent2" w:themeTint="97" w:sz="12" w:space="0"/>
        </w:tcBorders>
      </w:tcPr>
    </w:tblStylePr>
    <w:tblStylePr w:type="lastCol">
      <w:rPr>
        <w:rFonts w:ascii="Arial" w:hAnsi="Arial"/>
        <w:color w:val="404040"/>
        <w:sz w:val="22"/>
      </w:rPr>
      <w:tcPr>
        <w:tcBorders>
          <w:left w:val="single" w:color="F4B184" w:themeColor="accent2" w:themeTint="97" w:sz="12" w:space="0"/>
        </w:tcBorders>
      </w:tcPr>
    </w:tblStylePr>
    <w:tblStylePr w:type="lastRow">
      <w:rPr>
        <w:rFonts w:ascii="Arial" w:hAnsi="Arial"/>
        <w:color w:val="404040"/>
        <w:sz w:val="22"/>
      </w:rPr>
      <w:tcPr>
        <w:tcBorders>
          <w:top w:val="single" w:color="F4B184" w:themeColor="accent2" w:themeTint="97" w:sz="12" w:space="0"/>
        </w:tcBorders>
      </w:tcPr>
    </w:tblStylePr>
  </w:style>
  <w:style w:type="table" w:styleId="1661" w:customStyle="1">
    <w:name w:val="Bordered - Accent 3"/>
    <w:basedOn w:val="1512"/>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themeColor="accent3" w:themeTint="98" w:sz="12" w:space="0"/>
        </w:tcBorders>
      </w:tcPr>
    </w:tblStylePr>
    <w:tblStylePr w:type="lastCol">
      <w:rPr>
        <w:rFonts w:ascii="Arial" w:hAnsi="Arial"/>
        <w:color w:val="404040"/>
        <w:sz w:val="22"/>
      </w:rPr>
      <w:tcPr>
        <w:tcBorders>
          <w:left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style>
  <w:style w:type="table" w:styleId="1662" w:customStyle="1">
    <w:name w:val="Bordered - Accent 4"/>
    <w:basedOn w:val="1512"/>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themeColor="accent4" w:themeTint="9A" w:sz="12" w:space="0"/>
        </w:tcBorders>
      </w:tcPr>
    </w:tblStylePr>
    <w:tblStylePr w:type="lastCol">
      <w:rPr>
        <w:rFonts w:ascii="Arial" w:hAnsi="Arial"/>
        <w:color w:val="404040"/>
        <w:sz w:val="22"/>
      </w:rPr>
      <w:tcPr>
        <w:tcBorders>
          <w:left w:val="single" w:color="FFD865" w:themeColor="accent4" w:themeTint="9A" w:sz="12" w:space="0"/>
        </w:tcBorders>
      </w:tcPr>
    </w:tblStylePr>
    <w:tblStylePr w:type="lastRow">
      <w:rPr>
        <w:rFonts w:ascii="Arial" w:hAnsi="Arial"/>
        <w:color w:val="404040"/>
        <w:sz w:val="22"/>
      </w:rPr>
      <w:tcPr>
        <w:tcBorders>
          <w:top w:val="single" w:color="FFD865" w:themeColor="accent4" w:themeTint="9A" w:sz="12" w:space="0"/>
        </w:tcBorders>
      </w:tcPr>
    </w:tblStylePr>
  </w:style>
  <w:style w:type="table" w:styleId="1663" w:customStyle="1">
    <w:name w:val="Bordered - Accent 5"/>
    <w:basedOn w:val="1512"/>
    <w:uiPriority w:val="99"/>
    <w:pPr>
      <w:spacing w:after="0" w:line="240" w:lineRule="auto"/>
    </w:p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8DA9DB" w:themeColor="accent5" w:themeTint="9A" w:sz="12" w:space="0"/>
        </w:tcBorders>
      </w:tcPr>
    </w:tblStylePr>
    <w:tblStylePr w:type="lastCol">
      <w:rPr>
        <w:rFonts w:ascii="Arial" w:hAnsi="Arial"/>
        <w:color w:val="404040"/>
        <w:sz w:val="22"/>
      </w:rPr>
      <w:tcPr>
        <w:tcBorders>
          <w:left w:val="single" w:color="8DA9DB" w:themeColor="accent5" w:themeTint="9A" w:sz="12" w:space="0"/>
        </w:tcBorders>
      </w:tcPr>
    </w:tblStylePr>
    <w:tblStylePr w:type="lastRow">
      <w:rPr>
        <w:rFonts w:ascii="Arial" w:hAnsi="Arial"/>
        <w:color w:val="404040"/>
        <w:sz w:val="22"/>
      </w:rPr>
      <w:tcPr>
        <w:tcBorders>
          <w:top w:val="single" w:color="8DA9DB" w:themeColor="accent5" w:themeTint="9A" w:sz="12" w:space="0"/>
        </w:tcBorders>
      </w:tcPr>
    </w:tblStylePr>
  </w:style>
  <w:style w:type="table" w:styleId="1664" w:customStyle="1">
    <w:name w:val="Bordered - Accent 6"/>
    <w:basedOn w:val="1512"/>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themeColor="accent6" w:themeTint="98" w:sz="12" w:space="0"/>
        </w:tcBorders>
      </w:tcPr>
    </w:tblStylePr>
    <w:tblStylePr w:type="lastCol">
      <w:rPr>
        <w:rFonts w:ascii="Arial" w:hAnsi="Arial"/>
        <w:color w:val="404040"/>
        <w:sz w:val="22"/>
      </w:rPr>
      <w:tcPr>
        <w:tcBorders>
          <w:left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style>
  <w:style w:type="character" w:styleId="1665">
    <w:name w:val="Hyperlink"/>
    <w:uiPriority w:val="99"/>
    <w:unhideWhenUsed/>
    <w:rPr>
      <w:color w:val="0563c1" w:themeColor="hyperlink"/>
      <w:u w:val="single"/>
    </w:rPr>
  </w:style>
  <w:style w:type="paragraph" w:styleId="1666">
    <w:name w:val="footnote text"/>
    <w:basedOn w:val="1501"/>
    <w:link w:val="1667"/>
    <w:uiPriority w:val="99"/>
    <w:semiHidden/>
    <w:unhideWhenUsed/>
    <w:pPr>
      <w:spacing w:after="40" w:line="240" w:lineRule="auto"/>
    </w:pPr>
    <w:rPr>
      <w:sz w:val="18"/>
    </w:rPr>
  </w:style>
  <w:style w:type="character" w:styleId="1667" w:customStyle="1">
    <w:name w:val="Текст сноски Знак"/>
    <w:link w:val="1666"/>
    <w:uiPriority w:val="99"/>
    <w:rPr>
      <w:sz w:val="18"/>
    </w:rPr>
  </w:style>
  <w:style w:type="character" w:styleId="1668">
    <w:name w:val="footnote reference"/>
    <w:basedOn w:val="1511"/>
    <w:uiPriority w:val="99"/>
    <w:unhideWhenUsed/>
    <w:rPr>
      <w:vertAlign w:val="superscript"/>
    </w:rPr>
  </w:style>
  <w:style w:type="paragraph" w:styleId="1669">
    <w:name w:val="endnote text"/>
    <w:basedOn w:val="1501"/>
    <w:link w:val="1670"/>
    <w:uiPriority w:val="99"/>
    <w:semiHidden/>
    <w:unhideWhenUsed/>
    <w:pPr>
      <w:spacing w:after="0" w:line="240" w:lineRule="auto"/>
    </w:pPr>
    <w:rPr>
      <w:sz w:val="20"/>
    </w:rPr>
  </w:style>
  <w:style w:type="character" w:styleId="1670" w:customStyle="1">
    <w:name w:val="Текст концевой сноски Знак"/>
    <w:link w:val="1669"/>
    <w:uiPriority w:val="99"/>
    <w:rPr>
      <w:sz w:val="20"/>
    </w:rPr>
  </w:style>
  <w:style w:type="character" w:styleId="1671">
    <w:name w:val="endnote reference"/>
    <w:basedOn w:val="1511"/>
    <w:uiPriority w:val="99"/>
    <w:semiHidden/>
    <w:unhideWhenUsed/>
    <w:rPr>
      <w:vertAlign w:val="superscript"/>
    </w:rPr>
  </w:style>
  <w:style w:type="paragraph" w:styleId="1672">
    <w:name w:val="toc 1"/>
    <w:basedOn w:val="1501"/>
    <w:next w:val="1501"/>
    <w:uiPriority w:val="39"/>
    <w:unhideWhenUsed/>
    <w:pPr>
      <w:spacing w:after="57"/>
    </w:pPr>
  </w:style>
  <w:style w:type="paragraph" w:styleId="1673">
    <w:name w:val="toc 2"/>
    <w:basedOn w:val="1501"/>
    <w:next w:val="1501"/>
    <w:uiPriority w:val="39"/>
    <w:unhideWhenUsed/>
    <w:pPr>
      <w:ind w:left="283"/>
      <w:spacing w:after="57"/>
    </w:pPr>
  </w:style>
  <w:style w:type="paragraph" w:styleId="1674">
    <w:name w:val="toc 3"/>
    <w:basedOn w:val="1501"/>
    <w:next w:val="1501"/>
    <w:uiPriority w:val="39"/>
    <w:unhideWhenUsed/>
    <w:pPr>
      <w:ind w:left="567"/>
      <w:spacing w:after="57"/>
    </w:pPr>
  </w:style>
  <w:style w:type="paragraph" w:styleId="1675">
    <w:name w:val="toc 4"/>
    <w:basedOn w:val="1501"/>
    <w:next w:val="1501"/>
    <w:uiPriority w:val="39"/>
    <w:unhideWhenUsed/>
    <w:pPr>
      <w:ind w:left="850"/>
      <w:spacing w:after="57"/>
    </w:pPr>
  </w:style>
  <w:style w:type="paragraph" w:styleId="1676">
    <w:name w:val="toc 5"/>
    <w:basedOn w:val="1501"/>
    <w:next w:val="1501"/>
    <w:uiPriority w:val="39"/>
    <w:unhideWhenUsed/>
    <w:pPr>
      <w:ind w:left="1134"/>
      <w:spacing w:after="57"/>
    </w:pPr>
  </w:style>
  <w:style w:type="paragraph" w:styleId="1677">
    <w:name w:val="toc 6"/>
    <w:basedOn w:val="1501"/>
    <w:next w:val="1501"/>
    <w:uiPriority w:val="39"/>
    <w:unhideWhenUsed/>
    <w:pPr>
      <w:ind w:left="1417"/>
      <w:spacing w:after="57"/>
    </w:pPr>
  </w:style>
  <w:style w:type="paragraph" w:styleId="1678">
    <w:name w:val="toc 7"/>
    <w:basedOn w:val="1501"/>
    <w:next w:val="1501"/>
    <w:uiPriority w:val="39"/>
    <w:unhideWhenUsed/>
    <w:pPr>
      <w:ind w:left="1701"/>
      <w:spacing w:after="57"/>
    </w:pPr>
  </w:style>
  <w:style w:type="paragraph" w:styleId="1679">
    <w:name w:val="toc 8"/>
    <w:basedOn w:val="1501"/>
    <w:next w:val="1501"/>
    <w:uiPriority w:val="39"/>
    <w:unhideWhenUsed/>
    <w:pPr>
      <w:ind w:left="1984"/>
      <w:spacing w:after="57"/>
    </w:pPr>
  </w:style>
  <w:style w:type="paragraph" w:styleId="1680">
    <w:name w:val="toc 9"/>
    <w:basedOn w:val="1501"/>
    <w:next w:val="1501"/>
    <w:uiPriority w:val="39"/>
    <w:unhideWhenUsed/>
    <w:pPr>
      <w:ind w:left="2268"/>
      <w:spacing w:after="57"/>
    </w:pPr>
  </w:style>
  <w:style w:type="paragraph" w:styleId="1681">
    <w:name w:val="TOC Heading"/>
    <w:uiPriority w:val="39"/>
    <w:unhideWhenUsed/>
  </w:style>
  <w:style w:type="paragraph" w:styleId="1682">
    <w:name w:val="table of figures"/>
    <w:basedOn w:val="1501"/>
    <w:next w:val="1501"/>
    <w:uiPriority w:val="99"/>
    <w:unhideWhenUsed/>
    <w:pPr>
      <w:spacing w:after="0"/>
    </w:pPr>
  </w:style>
  <w:style w:type="character" w:styleId="1683">
    <w:name w:val="Placeholder Text"/>
    <w:basedOn w:val="1511"/>
    <w:uiPriority w:val="99"/>
    <w:semiHidden/>
    <w:rPr>
      <w:color w:val="808080"/>
    </w:r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r7-office/2024.1.1.375</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D. Ломаев</dc:creator>
  <cp:keywords/>
  <dc:description/>
  <cp:lastModifiedBy>Ашихмина Мария</cp:lastModifiedBy>
  <cp:revision>24</cp:revision>
  <dcterms:created xsi:type="dcterms:W3CDTF">2024-08-26T05:41:00Z</dcterms:created>
  <dcterms:modified xsi:type="dcterms:W3CDTF">2025-05-21T11:03:38Z</dcterms:modified>
</cp:coreProperties>
</file>

<file path=docProps/custom.xml><?xml version="1.0" encoding="utf-8"?>
<Properties xmlns="http://schemas.openxmlformats.org/officeDocument/2006/custom-properties" xmlns:vt="http://schemas.openxmlformats.org/officeDocument/2006/docPropsVTypes"/>
</file>